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47" w:rsidRPr="00F60B86" w:rsidRDefault="00EF7E47" w:rsidP="00EF7E47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>ملخص المقررات المتخذة</w:t>
      </w:r>
    </w:p>
    <w:p w:rsidR="00EF7E47" w:rsidRPr="00F60B86" w:rsidRDefault="00EF7E47" w:rsidP="00EF7E47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>من طرف المجلس الجماعي لمدينة ابن جرير</w:t>
      </w:r>
    </w:p>
    <w:p w:rsidR="00EF7E47" w:rsidRDefault="00EF7E47" w:rsidP="00EF7E47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 w:rsidRPr="00F60B86">
        <w:rPr>
          <w:b/>
          <w:bCs/>
          <w:sz w:val="28"/>
          <w:szCs w:val="28"/>
          <w:u w:val="single"/>
          <w:rtl/>
        </w:rPr>
        <w:t xml:space="preserve">خلال الدورة </w:t>
      </w:r>
      <w:r w:rsidRPr="00F60B86">
        <w:rPr>
          <w:rFonts w:hint="cs"/>
          <w:b/>
          <w:bCs/>
          <w:sz w:val="28"/>
          <w:szCs w:val="28"/>
          <w:u w:val="single"/>
          <w:rtl/>
        </w:rPr>
        <w:t>ال</w:t>
      </w:r>
      <w:r>
        <w:rPr>
          <w:rFonts w:hint="cs"/>
          <w:b/>
          <w:bCs/>
          <w:sz w:val="28"/>
          <w:szCs w:val="28"/>
          <w:u w:val="single"/>
          <w:rtl/>
        </w:rPr>
        <w:t>عادية</w:t>
      </w:r>
      <w:r w:rsidRPr="00F60B8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F60B86">
        <w:rPr>
          <w:b/>
          <w:bCs/>
          <w:sz w:val="28"/>
          <w:szCs w:val="28"/>
          <w:u w:val="single"/>
          <w:rtl/>
        </w:rPr>
        <w:t xml:space="preserve">المنعقدة بتاريخ </w:t>
      </w:r>
      <w:r>
        <w:rPr>
          <w:rFonts w:hint="cs"/>
          <w:b/>
          <w:bCs/>
          <w:sz w:val="28"/>
          <w:szCs w:val="28"/>
          <w:u w:val="single"/>
          <w:rtl/>
        </w:rPr>
        <w:t>04</w:t>
      </w:r>
      <w:r w:rsidRPr="00F60B8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فبراير</w:t>
      </w:r>
      <w:r w:rsidRPr="00F60B86">
        <w:rPr>
          <w:b/>
          <w:bCs/>
          <w:sz w:val="28"/>
          <w:szCs w:val="28"/>
          <w:u w:val="single"/>
          <w:rtl/>
        </w:rPr>
        <w:t xml:space="preserve"> </w:t>
      </w:r>
      <w:r w:rsidRPr="00F60B86">
        <w:rPr>
          <w:rFonts w:hint="cs"/>
          <w:b/>
          <w:bCs/>
          <w:sz w:val="28"/>
          <w:szCs w:val="28"/>
          <w:u w:val="single"/>
          <w:rtl/>
        </w:rPr>
        <w:t>202</w:t>
      </w:r>
      <w:r>
        <w:rPr>
          <w:rFonts w:hint="cs"/>
          <w:b/>
          <w:bCs/>
          <w:sz w:val="28"/>
          <w:szCs w:val="28"/>
          <w:u w:val="single"/>
          <w:rtl/>
        </w:rPr>
        <w:t>1</w:t>
      </w:r>
    </w:p>
    <w:p w:rsidR="00EF7E47" w:rsidRPr="003A106C" w:rsidRDefault="00EF7E47" w:rsidP="00EF7E47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b/>
          <w:bCs/>
          <w:sz w:val="18"/>
          <w:szCs w:val="18"/>
          <w:u w:val="single"/>
          <w:rtl/>
        </w:rPr>
      </w:pPr>
      <w:bookmarkStart w:id="0" w:name="_GoBack"/>
      <w:bookmarkEnd w:id="0"/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242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4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7B3D3A" w:rsidRDefault="00EF7E47" w:rsidP="00EF7E47">
      <w:pPr>
        <w:bidi/>
        <w:spacing w:after="0" w:line="240" w:lineRule="auto"/>
        <w:jc w:val="center"/>
        <w:rPr>
          <w:rFonts w:asciiTheme="minorBidi" w:hAnsiTheme="minorBidi"/>
          <w:i/>
          <w:sz w:val="32"/>
          <w:szCs w:val="32"/>
          <w:lang w:val="de-AT" w:bidi="ar-MA"/>
        </w:rPr>
      </w:pP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النقطة المتعلقة ب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برمجة فائض السنة المالية 2020</w:t>
      </w:r>
    </w:p>
    <w:p w:rsidR="00EF7E47" w:rsidRPr="00FF1033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ind w:left="538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FF103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04</w:t>
      </w:r>
      <w:r w:rsidRPr="00FF103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فبراير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20</w:t>
      </w:r>
      <w:r w:rsidRPr="001F2EB8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1</w:t>
      </w:r>
      <w:r w:rsidRPr="00FF103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B3D3A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 w:rsidRPr="007B3D3A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>
        <w:rPr>
          <w:rFonts w:asciiTheme="minorBidi" w:hAnsiTheme="minorBidi" w:cstheme="minorBidi" w:hint="cs"/>
          <w:sz w:val="32"/>
          <w:szCs w:val="32"/>
          <w:rtl/>
        </w:rPr>
        <w:t>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برمجة الفائض سنة 2020.</w:t>
      </w:r>
    </w:p>
    <w:p w:rsidR="00EF7E47" w:rsidRPr="00A034B2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A034B2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EF7E47" w:rsidRPr="0064300B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1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وعشرون) عضوا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17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سبعة عشر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15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خمسة عشر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CE024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عدد الأعضاء الرافضين</w:t>
      </w:r>
      <w:r w:rsidRPr="004261E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(01)</w:t>
      </w:r>
    </w:p>
    <w:p w:rsidR="00EF7E47" w:rsidRPr="0044016E" w:rsidRDefault="00EF7E47" w:rsidP="00EF7E47">
      <w:pPr>
        <w:tabs>
          <w:tab w:val="right" w:pos="850"/>
          <w:tab w:val="right" w:pos="1502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 w:rsidRPr="004261E1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4261E1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احد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 xml:space="preserve"> (01)</w:t>
      </w:r>
    </w:p>
    <w:p w:rsidR="00EF7E47" w:rsidRPr="004261E1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4261E1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contextualSpacing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4261E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  <w:t xml:space="preserve">تطبيقا لمقتضيات المادتين 6 و43 من القانون التنظيمي المتعلق بالجماعات، صادق المجلس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بأغلبية </w:t>
      </w:r>
      <w:r w:rsidRPr="004261E1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أعضائه</w:t>
      </w:r>
      <w:r w:rsidRPr="004261E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الحاضرين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على</w:t>
      </w:r>
      <w:r w:rsidRPr="007B3D3A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برمجة الفائض السنة المالية 2020، البالغ 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قدره  </w:t>
      </w:r>
      <w:r>
        <w:rPr>
          <w:rFonts w:hint="cs"/>
          <w:bCs/>
          <w:sz w:val="32"/>
          <w:szCs w:val="32"/>
          <w:rtl/>
          <w:lang w:bidi="ar-MA"/>
        </w:rPr>
        <w:t>1.952.924.18</w:t>
      </w:r>
      <w:proofErr w:type="gramEnd"/>
      <w:r w:rsidRPr="00696F77">
        <w:rPr>
          <w:rFonts w:hint="cs"/>
          <w:b/>
          <w:sz w:val="36"/>
          <w:szCs w:val="36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درهم، على الشكل التالي:</w:t>
      </w:r>
    </w:p>
    <w:p w:rsidR="00EF7E47" w:rsidRPr="00D44BB3" w:rsidRDefault="00EF7E47" w:rsidP="0099272C">
      <w:pPr>
        <w:pStyle w:val="Paragraphedeliste"/>
        <w:numPr>
          <w:ilvl w:val="0"/>
          <w:numId w:val="6"/>
        </w:numPr>
        <w:bidi/>
        <w:spacing w:after="0"/>
        <w:ind w:left="850" w:hanging="425"/>
        <w:jc w:val="both"/>
        <w:rPr>
          <w:b/>
          <w:bCs/>
          <w:sz w:val="32"/>
          <w:szCs w:val="32"/>
        </w:rPr>
      </w:pPr>
      <w:r w:rsidRPr="00D44BB3">
        <w:rPr>
          <w:rFonts w:hint="cs"/>
          <w:b/>
          <w:bCs/>
          <w:sz w:val="32"/>
          <w:szCs w:val="32"/>
          <w:rtl/>
        </w:rPr>
        <w:t>600.000.00 درهم: اعتماد مخصص لمساهمة الجماعة في اتفاقية شراكة بين جماعة ابن جرير وجماعة أبوبو.</w:t>
      </w:r>
    </w:p>
    <w:p w:rsidR="00EF7E47" w:rsidRPr="0044016E" w:rsidRDefault="00EF7E47" w:rsidP="0099272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b/>
          <w:bCs/>
          <w:sz w:val="32"/>
          <w:szCs w:val="32"/>
        </w:rPr>
      </w:pPr>
      <w:r w:rsidRPr="0044016E">
        <w:rPr>
          <w:rFonts w:hint="cs"/>
          <w:b/>
          <w:bCs/>
          <w:sz w:val="32"/>
          <w:szCs w:val="32"/>
          <w:rtl/>
        </w:rPr>
        <w:t>1.352.924.18</w:t>
      </w:r>
      <w:r w:rsidRPr="00D44BB3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D44BB3">
        <w:rPr>
          <w:rFonts w:hint="cs"/>
          <w:b/>
          <w:bCs/>
          <w:sz w:val="32"/>
          <w:szCs w:val="32"/>
          <w:rtl/>
        </w:rPr>
        <w:t>درهم</w:t>
      </w:r>
      <w:r>
        <w:rPr>
          <w:rFonts w:hint="cs"/>
          <w:sz w:val="32"/>
          <w:szCs w:val="32"/>
          <w:rtl/>
        </w:rPr>
        <w:t>:</w:t>
      </w:r>
      <w:r w:rsidRPr="0044016E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44016E">
        <w:rPr>
          <w:rFonts w:hint="cs"/>
          <w:b/>
          <w:bCs/>
          <w:sz w:val="32"/>
          <w:szCs w:val="32"/>
          <w:rtl/>
        </w:rPr>
        <w:t>اقتناء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الأراضي.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243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4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بالدراسة والمصادقة على كناش التحملات </w:t>
      </w:r>
    </w:p>
    <w:p w:rsidR="00EF7E47" w:rsidRPr="005057A1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الخاص باستغلال المحلات التجارية بالسوق الأسبوعي الجديد</w:t>
      </w:r>
      <w:r w:rsidRPr="005057A1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EF7E47" w:rsidRPr="006944C6" w:rsidRDefault="00EF7E47" w:rsidP="0099272C">
      <w:pPr>
        <w:pStyle w:val="Paragraphedeliste"/>
        <w:numPr>
          <w:ilvl w:val="0"/>
          <w:numId w:val="1"/>
        </w:numPr>
        <w:tabs>
          <w:tab w:val="right" w:pos="912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944C6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8A576F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0</w:t>
      </w:r>
      <w:r w:rsidRPr="008A576F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6944C6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فبراير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2021.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Pr="0087347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87347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 w:rsidRPr="00873477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87347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بالدراسة والمصادقة على كناش التحملات الخاص باستغلال المحلات التجارية بالسوق الأسبوعي الجديد.</w:t>
      </w:r>
    </w:p>
    <w:p w:rsidR="00EF7E47" w:rsidRPr="00EA3C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EA3C4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EF7E47" w:rsidRPr="001700F4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1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واحد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وعشرون) عضوا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15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خمسة عشرة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15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خمسة عشرة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/>
        </w:rPr>
      </w:pPr>
      <w:r w:rsidRPr="00F157BC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الرافضيــــــــن: </w:t>
      </w:r>
      <w:r w:rsidRPr="004261E1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لا احد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 xml:space="preserve"> (00)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F157BC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الممتنعين عن </w:t>
      </w:r>
      <w:proofErr w:type="gramStart"/>
      <w:r w:rsidRPr="00F157BC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التصويت:لا</w:t>
      </w:r>
      <w:proofErr w:type="gramEnd"/>
      <w:r w:rsidRPr="00F157BC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</w:t>
      </w:r>
      <w:r w:rsidRPr="00F157BC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أحد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(00)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Pr="00873477" w:rsidRDefault="00EF7E47" w:rsidP="00EF7E47">
      <w:pPr>
        <w:bidi/>
        <w:contextualSpacing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lastRenderedPageBreak/>
        <w:tab/>
        <w:t xml:space="preserve">تطبيقا لمقتضيات المادتين 6 و43 من القانون التنظيمي المتعلق بالجماعات، صادق </w:t>
      </w:r>
      <w:r w:rsidRPr="003A28DA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المجلس بإجماع أعضائه الحاضرين </w:t>
      </w:r>
      <w:r w:rsidRPr="003A28DA">
        <w:rPr>
          <w:rFonts w:ascii="Arial" w:hAnsi="Arial" w:hint="cs"/>
          <w:b/>
          <w:bCs/>
          <w:sz w:val="32"/>
          <w:szCs w:val="32"/>
          <w:rtl/>
          <w:lang w:val="de-AT"/>
        </w:rPr>
        <w:t xml:space="preserve">على </w:t>
      </w:r>
      <w:r w:rsidRPr="003A28DA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تأجيل المصادقة على كناش التحملات الخاص باستغلال المحلات التجارية بالسوق الأسبوعي الجديد.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244/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21 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 فبراير 2021</w:t>
      </w:r>
    </w:p>
    <w:p w:rsidR="00EF7E47" w:rsidRPr="00F53293" w:rsidRDefault="00EF7E47" w:rsidP="00EF7E47">
      <w:pPr>
        <w:bidi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بتعديل الاتفاقية المبرمة مع محامي الجماعة.</w:t>
      </w:r>
    </w:p>
    <w:p w:rsidR="00EF7E47" w:rsidRPr="006B1AEE" w:rsidRDefault="00EF7E47" w:rsidP="0099272C">
      <w:pPr>
        <w:pStyle w:val="Paragraphedeliste"/>
        <w:numPr>
          <w:ilvl w:val="0"/>
          <w:numId w:val="1"/>
        </w:numPr>
        <w:bidi/>
        <w:spacing w:after="0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B1AE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6B1AEE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6B1AE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 w:rsidRPr="006B1AEE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04 فبراير 202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1.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066C7D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066C7D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066C7D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066C7D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066C7D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066C7D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066C7D">
        <w:rPr>
          <w:rFonts w:hint="cs"/>
          <w:sz w:val="32"/>
          <w:szCs w:val="32"/>
          <w:rtl/>
          <w:lang w:val="de-AT" w:bidi="ar-MA"/>
        </w:rPr>
        <w:t>بتعديل الاتفاقية المبرمة مع محامي الجماعة.</w:t>
      </w:r>
    </w:p>
    <w:p w:rsidR="00EF7E47" w:rsidRPr="007F1222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F1222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</w:t>
      </w:r>
      <w:r w:rsidRPr="007F1222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9A7200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14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 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14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 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)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عضوا.</w:t>
      </w:r>
      <w:r w:rsidRPr="00F72941">
        <w:rPr>
          <w:rFonts w:asciiTheme="minorBidi" w:hAnsiTheme="minorBidi" w:hint="cs"/>
          <w:sz w:val="32"/>
          <w:szCs w:val="32"/>
          <w:rtl/>
        </w:rPr>
        <w:tab/>
      </w:r>
    </w:p>
    <w:p w:rsidR="00EF7E47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احد(00)</w:t>
      </w:r>
    </w:p>
    <w:p w:rsidR="00EF7E47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احد(00)</w:t>
      </w:r>
    </w:p>
    <w:p w:rsidR="00EF7E47" w:rsidRPr="005B0B0C" w:rsidRDefault="00EF7E47" w:rsidP="00EF7E47">
      <w:pPr>
        <w:tabs>
          <w:tab w:val="right" w:pos="850"/>
        </w:tabs>
        <w:bidi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tabs>
          <w:tab w:val="right" w:pos="707"/>
        </w:tabs>
        <w:bidi/>
        <w:contextualSpacing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9B5CB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 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بإجماع أعضائه الحاضرين على</w:t>
      </w:r>
      <w:r w:rsidRPr="00066C7D">
        <w:rPr>
          <w:rFonts w:hint="cs"/>
          <w:b/>
          <w:bCs/>
          <w:sz w:val="32"/>
          <w:szCs w:val="32"/>
          <w:rtl/>
          <w:lang w:val="de-AT" w:bidi="ar-MA"/>
        </w:rPr>
        <w:t xml:space="preserve"> </w:t>
      </w:r>
      <w:r w:rsidRPr="00066C7D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تعديل الاتفاقية المبرمة مع محامي الجماعة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245/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21 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 فبراير 2021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بالدراسة والمصادقة على اتفاقية شراكة 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بيـن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جماعة ابن جرير و جمعية الشؤون الاجتماعية لموظفي و أعوان بلدية ابن جرير  لتفويت تدبير الجزء الجنوبي من منتزه الأمير مولاي الحسن</w:t>
      </w:r>
    </w:p>
    <w:p w:rsidR="00EF7E47" w:rsidRPr="006B1AEE" w:rsidRDefault="00EF7E47" w:rsidP="0099272C">
      <w:pPr>
        <w:pStyle w:val="Paragraphedeliste"/>
        <w:numPr>
          <w:ilvl w:val="0"/>
          <w:numId w:val="1"/>
        </w:numPr>
        <w:bidi/>
        <w:spacing w:after="0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B1AE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6B1AEE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6B1AE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 w:rsidRPr="006B1AEE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04 فبراير 202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1.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E47154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E47154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E47154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E47154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E47154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E47154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44040C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بالدراسة والمصادقة على اتفاقية شراكة </w:t>
      </w:r>
      <w:r w:rsidRPr="0044040C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بيـن</w:t>
      </w:r>
      <w:r w:rsidRPr="0044040C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جماعة ابن جرير و جمعية الشؤون الاجتماعية لموظفي و أعوان بلدية ابن جرير  لتفويت تدبير الجزء الجنوبي من منتزه الأمير مولاي الحسن.</w:t>
      </w:r>
    </w:p>
    <w:p w:rsidR="00EF7E47" w:rsidRPr="007F1222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F1222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</w:t>
      </w:r>
      <w:r w:rsidRPr="007F1222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9A7200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16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ستة 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14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 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)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عضوا.</w:t>
      </w:r>
      <w:r w:rsidRPr="00F72941">
        <w:rPr>
          <w:rFonts w:asciiTheme="minorBidi" w:hAnsiTheme="minorBidi" w:hint="cs"/>
          <w:sz w:val="32"/>
          <w:szCs w:val="32"/>
          <w:rtl/>
        </w:rPr>
        <w:tab/>
      </w:r>
    </w:p>
    <w:p w:rsidR="00EF7E47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اثنان(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02).</w:t>
      </w:r>
    </w:p>
    <w:p w:rsidR="00EF7E47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احد(00)</w:t>
      </w:r>
    </w:p>
    <w:p w:rsidR="00EF7E47" w:rsidRPr="005B0B0C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pStyle w:val="Paragraphedeliste"/>
        <w:shd w:val="clear" w:color="auto" w:fill="FFFFFF" w:themeFill="background1"/>
        <w:tabs>
          <w:tab w:val="right" w:pos="1040"/>
          <w:tab w:val="right" w:pos="9355"/>
        </w:tabs>
        <w:bidi/>
        <w:ind w:left="141" w:hanging="142"/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lastRenderedPageBreak/>
        <w:tab/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9B5CB8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 xml:space="preserve"> 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بأغلبية أعضائه الحاضرين على تأجيل المصادقة </w:t>
      </w:r>
      <w:r w:rsidRPr="00E47154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على اتفاقية شراكة </w:t>
      </w:r>
      <w:r w:rsidRPr="00E47154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>بيـن</w:t>
      </w:r>
      <w:r w:rsidRPr="00E47154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جماعة ابن جرير و جمعية الشؤون الاجتماعية لموظفي و أعوان بلدية ابن جرير  لتفويت تدبير الجزء الجنوبي من منتزه الأمير مولاي الحسن.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246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/202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proofErr w:type="gramStart"/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4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 فبراير</w:t>
      </w:r>
      <w:proofErr w:type="gramEnd"/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202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1</w:t>
      </w:r>
    </w:p>
    <w:p w:rsidR="00EF7E47" w:rsidRPr="00450724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النقطة المتعلقة بالموافقة على توزيع الدعم لفائدة بعض الجمعيات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الرياضية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.</w:t>
      </w:r>
    </w:p>
    <w:p w:rsidR="00EF7E47" w:rsidRPr="00450724" w:rsidRDefault="00EF7E47" w:rsidP="0099272C">
      <w:pPr>
        <w:pStyle w:val="Paragraphedeliste"/>
        <w:numPr>
          <w:ilvl w:val="0"/>
          <w:numId w:val="2"/>
        </w:numPr>
        <w:suppressAutoHyphens/>
        <w:autoSpaceDN w:val="0"/>
        <w:bidi/>
        <w:spacing w:after="0" w:line="240" w:lineRule="auto"/>
        <w:textAlignment w:val="baseline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450724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المنعقدة بتاريخ: </w:t>
      </w:r>
      <w:r w:rsidRPr="00450724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04</w:t>
      </w:r>
      <w:r w:rsidRPr="00450724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فبراير </w:t>
      </w:r>
      <w:r w:rsidRPr="00450724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1</w:t>
      </w:r>
    </w:p>
    <w:p w:rsidR="00EF7E47" w:rsidRPr="00450724" w:rsidRDefault="00EF7E47" w:rsidP="0099272C">
      <w:pPr>
        <w:pStyle w:val="Paragraphedeliste"/>
        <w:numPr>
          <w:ilvl w:val="0"/>
          <w:numId w:val="2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450724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Pr="000C29D5" w:rsidRDefault="00EF7E47" w:rsidP="0099272C">
      <w:pPr>
        <w:pStyle w:val="Paragraphedeliste"/>
        <w:numPr>
          <w:ilvl w:val="0"/>
          <w:numId w:val="1"/>
        </w:numPr>
        <w:tabs>
          <w:tab w:val="right" w:pos="9120"/>
        </w:tabs>
        <w:suppressAutoHyphens/>
        <w:autoSpaceDN w:val="0"/>
        <w:bidi/>
        <w:spacing w:after="0" w:line="240" w:lineRule="auto"/>
        <w:jc w:val="both"/>
        <w:textAlignment w:val="baseline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0C29D5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 w:rsidRPr="000C29D5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 w:rsidRPr="000C29D5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بالموافقة على توزيع الدعم لفائدة بعض الجمعيات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الرياضية.</w:t>
      </w:r>
    </w:p>
    <w:p w:rsidR="00EF7E47" w:rsidRPr="000C29D5" w:rsidRDefault="00EF7E47" w:rsidP="0099272C">
      <w:pPr>
        <w:pStyle w:val="Paragraphedeliste"/>
        <w:numPr>
          <w:ilvl w:val="0"/>
          <w:numId w:val="1"/>
        </w:numPr>
        <w:tabs>
          <w:tab w:val="right" w:pos="9120"/>
        </w:tabs>
        <w:suppressAutoHyphens/>
        <w:autoSpaceDN w:val="0"/>
        <w:bidi/>
        <w:spacing w:after="0" w:line="240" w:lineRule="auto"/>
        <w:jc w:val="both"/>
        <w:textAlignment w:val="baseline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0C29D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0C29D5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EF7E47" w:rsidRPr="000C29D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0C29D5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13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ثلاثة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3A106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13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ثلاثة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0C29D5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B1AEE">
        <w:rPr>
          <w:rFonts w:asciiTheme="minorBidi" w:hAnsiTheme="minorBidi" w:hint="cs"/>
          <w:b/>
          <w:bCs/>
          <w:sz w:val="32"/>
          <w:szCs w:val="32"/>
          <w:rtl/>
        </w:rPr>
        <w:t xml:space="preserve">عدد </w:t>
      </w:r>
      <w:r w:rsidRPr="006B1AEE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ا</w:t>
      </w:r>
      <w:r w:rsidRPr="000C29D5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0C29D5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450724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0C29D5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الممتنعين عن التصويت: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لا 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احد (00)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0C29D5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0C29D5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Pr="003A106C" w:rsidRDefault="00EF7E47" w:rsidP="00EF7E47">
      <w:pPr>
        <w:tabs>
          <w:tab w:val="right" w:pos="9120"/>
        </w:tabs>
        <w:suppressAutoHyphens/>
        <w:autoSpaceDN w:val="0"/>
        <w:bidi/>
        <w:textAlignment w:val="baseline"/>
        <w:rPr>
          <w:rFonts w:asciiTheme="minorBidi" w:hAnsiTheme="minorBidi"/>
          <w:bCs/>
          <w:sz w:val="32"/>
          <w:szCs w:val="32"/>
          <w:rtl/>
          <w:lang w:bidi="ar-MA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 </w:t>
      </w:r>
      <w:r w:rsidRPr="000C29D5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0C29D5">
        <w:rPr>
          <w:rFonts w:asciiTheme="minorBidi" w:hAnsiTheme="minorBidi"/>
          <w:bCs/>
          <w:sz w:val="32"/>
          <w:szCs w:val="32"/>
          <w:rtl/>
          <w:lang w:bidi="ar-MA"/>
        </w:rPr>
        <w:t>على توزيع الدعم لفائدة بعض الجمعيات</w:t>
      </w:r>
      <w:r>
        <w:rPr>
          <w:rFonts w:asciiTheme="minorBidi" w:hAnsiTheme="minorBidi" w:hint="cs"/>
          <w:bCs/>
          <w:sz w:val="32"/>
          <w:szCs w:val="32"/>
          <w:rtl/>
          <w:lang w:bidi="ar-MA"/>
        </w:rPr>
        <w:t xml:space="preserve"> الرياضية</w:t>
      </w:r>
      <w:r w:rsidRPr="000C29D5">
        <w:rPr>
          <w:rFonts w:asciiTheme="minorBidi" w:hAnsiTheme="minorBidi"/>
          <w:bCs/>
          <w:sz w:val="32"/>
          <w:szCs w:val="32"/>
          <w:rtl/>
          <w:lang w:bidi="ar-MA"/>
        </w:rPr>
        <w:t xml:space="preserve">، حسب الجدول </w:t>
      </w:r>
      <w:r w:rsidRPr="000C29D5">
        <w:rPr>
          <w:rFonts w:asciiTheme="minorBidi" w:hAnsiTheme="minorBidi" w:hint="cs"/>
          <w:bCs/>
          <w:sz w:val="32"/>
          <w:szCs w:val="32"/>
          <w:rtl/>
          <w:lang w:bidi="ar-MA"/>
        </w:rPr>
        <w:t>أسفله</w:t>
      </w:r>
      <w:r>
        <w:rPr>
          <w:rFonts w:asciiTheme="minorBidi" w:hAnsiTheme="minorBidi" w:hint="cs"/>
          <w:bCs/>
          <w:sz w:val="32"/>
          <w:szCs w:val="32"/>
          <w:rtl/>
          <w:lang w:bidi="ar-MA"/>
        </w:rPr>
        <w:t>.</w:t>
      </w:r>
    </w:p>
    <w:tbl>
      <w:tblPr>
        <w:tblStyle w:val="Grilledutableau11"/>
        <w:tblpPr w:leftFromText="141" w:rightFromText="141" w:vertAnchor="text" w:horzAnchor="margin" w:tblpXSpec="right" w:tblpY="170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4253"/>
      </w:tblGrid>
      <w:tr w:rsidR="00EF7E47" w:rsidRPr="0032382B" w:rsidTr="0064288E">
        <w:trPr>
          <w:trHeight w:val="409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ر.ب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pStyle w:val="Paragraphedeliste"/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hint="eastAsia"/>
                <w:b/>
                <w:bCs/>
                <w:sz w:val="24"/>
                <w:szCs w:val="24"/>
                <w:rtl/>
              </w:rPr>
              <w:t>اسم</w:t>
            </w:r>
            <w:r w:rsidRPr="00A8367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hint="eastAsia"/>
                <w:b/>
                <w:bCs/>
                <w:sz w:val="24"/>
                <w:szCs w:val="24"/>
                <w:rtl/>
              </w:rPr>
              <w:t>الجمعية</w:t>
            </w:r>
            <w:r w:rsidRPr="00A8367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/النادي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دعم سنة </w:t>
            </w:r>
            <w:r w:rsidRPr="004A4AA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الدعم الم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صادق عليه من طرف المجلس </w:t>
            </w:r>
            <w:r w:rsidRPr="00A8367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لسنة 2021</w:t>
            </w:r>
          </w:p>
        </w:tc>
      </w:tr>
      <w:tr w:rsidR="00EF7E47" w:rsidRPr="0032382B" w:rsidTr="0064288E">
        <w:trPr>
          <w:trHeight w:val="279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جمعية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الوداد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الرياضي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</w:rPr>
              <w:t>2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جمعية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اتحاد</w:t>
            </w: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الرياضي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لشباب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الرحامنة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</w:rPr>
              <w:t>3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جمعية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اولمبيك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ابن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جرير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لكرة</w:t>
            </w: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8367B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</w:rPr>
              <w:t>القدم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4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جمعية اتحاد شباب الرحامنة لكرة القدم داخل القاعة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25.000.00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جمعية شباب ابن جرير لكرة القدم النسوية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6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جمعية أكاديمية شباب الرحامنة لكرة القدم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10.000.00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10.000.00</w:t>
            </w:r>
          </w:p>
        </w:tc>
      </w:tr>
      <w:tr w:rsidR="00EF7E47" w:rsidRPr="0032382B" w:rsidTr="0064288E">
        <w:trPr>
          <w:trHeight w:val="378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7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قدماء لاعبي شباب ابن جرير لكرة القدم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10.000.00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0.000.00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8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جمعية اتحاد ابن جرير لألعاب القوى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45.000.00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4</w:t>
            </w: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5.000.00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9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شباب ابن جرير لألعاب القوى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50.000.00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5.000.00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الرابطة لكرة اليد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20.000.00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/>
                <w:b/>
                <w:bCs/>
                <w:sz w:val="24"/>
                <w:szCs w:val="24"/>
              </w:rPr>
              <w:t>20.000.00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11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MA"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MA"/>
              </w:rPr>
              <w:t>جمعية شباب ابن جرير للكرة الحديدية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30.000.00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30.000.00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12</w:t>
            </w:r>
          </w:p>
        </w:tc>
        <w:tc>
          <w:tcPr>
            <w:tcW w:w="4111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جمعية رياضة الأشخاص في وضعية إعاقة</w:t>
            </w:r>
          </w:p>
        </w:tc>
        <w:tc>
          <w:tcPr>
            <w:tcW w:w="1417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30.000.00</w:t>
            </w:r>
          </w:p>
        </w:tc>
        <w:tc>
          <w:tcPr>
            <w:tcW w:w="4253" w:type="dxa"/>
          </w:tcPr>
          <w:p w:rsidR="00EF7E47" w:rsidRPr="00A8367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A8367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30.000.00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13</w:t>
            </w:r>
          </w:p>
        </w:tc>
        <w:tc>
          <w:tcPr>
            <w:tcW w:w="4111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الجمعية الرياضية خطوة للأشخاص المعاقين</w:t>
            </w:r>
          </w:p>
        </w:tc>
        <w:tc>
          <w:tcPr>
            <w:tcW w:w="141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</w:rPr>
              <w:t>30.000.00</w:t>
            </w:r>
          </w:p>
        </w:tc>
        <w:tc>
          <w:tcPr>
            <w:tcW w:w="4253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45.000.00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14</w:t>
            </w:r>
          </w:p>
        </w:tc>
        <w:tc>
          <w:tcPr>
            <w:tcW w:w="4111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جمعية شباب ابن جرير للشطرنج</w:t>
            </w:r>
          </w:p>
        </w:tc>
        <w:tc>
          <w:tcPr>
            <w:tcW w:w="141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10.000.00</w:t>
            </w:r>
          </w:p>
        </w:tc>
        <w:tc>
          <w:tcPr>
            <w:tcW w:w="4253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10.000.00</w:t>
            </w:r>
          </w:p>
        </w:tc>
      </w:tr>
      <w:tr w:rsidR="00EF7E47" w:rsidRPr="0032382B" w:rsidTr="0064288E">
        <w:trPr>
          <w:trHeight w:val="307"/>
        </w:trPr>
        <w:tc>
          <w:tcPr>
            <w:tcW w:w="56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</w:rPr>
              <w:t>15</w:t>
            </w:r>
          </w:p>
        </w:tc>
        <w:tc>
          <w:tcPr>
            <w:tcW w:w="4111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إتحاد الرحامنة لكرة القدم النسوية</w:t>
            </w:r>
          </w:p>
        </w:tc>
        <w:tc>
          <w:tcPr>
            <w:tcW w:w="1417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 w:rsidRPr="0032382B"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00</w:t>
            </w:r>
          </w:p>
        </w:tc>
        <w:tc>
          <w:tcPr>
            <w:tcW w:w="4253" w:type="dxa"/>
          </w:tcPr>
          <w:p w:rsidR="00EF7E47" w:rsidRPr="0032382B" w:rsidRDefault="00EF7E47" w:rsidP="0064288E">
            <w:pPr>
              <w:autoSpaceDN w:val="0"/>
              <w:bidi/>
              <w:spacing w:after="200" w:line="276" w:lineRule="auto"/>
              <w:jc w:val="center"/>
              <w:rPr>
                <w:rFonts w:asciiTheme="minorBidi" w:hAnsiTheme="minorBidi" w:cs="Arial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MA"/>
              </w:rPr>
              <w:t>30.000.00</w:t>
            </w:r>
          </w:p>
        </w:tc>
      </w:tr>
    </w:tbl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247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3A106C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3A106C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على اتفاقية شراكة بين جماعة ابن جرير</w:t>
      </w:r>
    </w:p>
    <w:p w:rsidR="00EF7E47" w:rsidRPr="004A4AA6" w:rsidRDefault="00EF7E47" w:rsidP="00EF7E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3A106C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وجمعية أمل ابن جرير لكرة السلة من اجل المساهمة في التمويل المالي لبرنامج الجمعية</w:t>
      </w:r>
    </w:p>
    <w:p w:rsidR="00EF7E47" w:rsidRPr="00C05F53" w:rsidRDefault="00EF7E47" w:rsidP="0099272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C05F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9474D8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C05F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فبراير </w:t>
      </w:r>
      <w:r w:rsidRPr="009474D8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21.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64300B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بالموافقة على اتفاقية شراكة بين جماعة ابن جرير وجمعية أمل ابن جرير لكرة السلة</w:t>
      </w:r>
      <w:r w:rsidRPr="004A4AA6"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</w:t>
      </w:r>
      <w:r w:rsidRPr="004A4AA6">
        <w:rPr>
          <w:rFonts w:asciiTheme="minorBidi" w:hAnsiTheme="minorBidi" w:cstheme="minorBidi" w:hint="cs"/>
          <w:sz w:val="32"/>
          <w:szCs w:val="32"/>
          <w:rtl/>
          <w:lang w:bidi="ar-MA"/>
        </w:rPr>
        <w:t>من اجل المساهمة في التمويل المالي لبرنامج الجمعية</w:t>
      </w:r>
      <w:r w:rsidRPr="004A4AA6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4A4AA6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وبعد اللجوء إلى التصويت العلني</w:t>
      </w:r>
    </w:p>
    <w:p w:rsidR="00EF7E47" w:rsidRPr="00C05F53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11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احد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11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احد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Pr="000C29D5" w:rsidRDefault="00EF7E47" w:rsidP="00EF7E47">
      <w:pPr>
        <w:tabs>
          <w:tab w:val="right" w:pos="9120"/>
        </w:tabs>
        <w:suppressAutoHyphens/>
        <w:autoSpaceDN w:val="0"/>
        <w:bidi/>
        <w:textAlignment w:val="baseline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على اتفاقية شراكة بين جماعة ابن جرير وجمعية أمل ابن جرير لكرة السلة،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من اجل المساهمة في التمويل المالي لبرنامج الجمعية.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248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على اتفاقية شراكة بين جماعة ابن جرير </w:t>
      </w:r>
    </w:p>
    <w:p w:rsidR="00EF7E47" w:rsidRPr="00C87B8F" w:rsidRDefault="00EF7E47" w:rsidP="00EF7E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وجمعية شباب ابن جرير لكرة السلة من اجل المساهمة في التمويل المالي لبرنامج الجمعية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.</w:t>
      </w:r>
    </w:p>
    <w:p w:rsidR="00EF7E47" w:rsidRPr="002C7C49" w:rsidRDefault="00EF7E47" w:rsidP="0099272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2C7C49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04</w:t>
      </w:r>
      <w:r w:rsidRPr="002C7C49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فبراير </w:t>
      </w:r>
      <w:r w:rsidRPr="009474D8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Pr="00C87B8F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64300B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بالموافقة على </w:t>
      </w:r>
      <w:r w:rsidRPr="0064300B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اتفاقية شراكة بين جماعة ابن جرير وجمعية شباب ابن جرير لكرة </w:t>
      </w:r>
      <w:r w:rsidRPr="00C87B8F">
        <w:rPr>
          <w:rFonts w:asciiTheme="majorBidi" w:hAnsiTheme="majorBidi" w:cstheme="majorBidi" w:hint="cs"/>
          <w:sz w:val="32"/>
          <w:szCs w:val="32"/>
          <w:rtl/>
          <w:lang w:bidi="ar-MA"/>
        </w:rPr>
        <w:t>السلة من اجل المساهمة في التمويل المالي لبرنامج الجمعية.</w:t>
      </w:r>
    </w:p>
    <w:p w:rsidR="00EF7E47" w:rsidRPr="00C87B8F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وبعد اللجوء إلى التصويت العلني.</w:t>
      </w:r>
    </w:p>
    <w:p w:rsidR="00EF7E47" w:rsidRPr="002C7C49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عملية التصويت أسفرت على ما يلي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lastRenderedPageBreak/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  <w:t xml:space="preserve">تطبيقا لمقتضيات المادتين 6 و43 من القانون التنظيمي المتعلق بالجماعات، صادق المجلس بإجماع أعضائه الحاضرين 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على اتفاقية شراكة بين جماعة ابن جرير وجمعية شباب ابن جرير لكرة </w:t>
      </w:r>
      <w:r w:rsidRPr="00C87B8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السلة من اجل المساهمة في التمويل المالي لبرنامج الجمعية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249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على اتفاقية شراكة بين جماعة ابن جرير والجمعية الرياضية </w:t>
      </w:r>
    </w:p>
    <w:p w:rsidR="00EF7E47" w:rsidRPr="00935335" w:rsidRDefault="00EF7E47" w:rsidP="00EF7E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rtl/>
          <w:lang w:bidi="ar-MA"/>
        </w:rPr>
      </w:pP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نادي شباب الرحامنة للدراجات بابن جرير من اجل المساهمة في التمويل المالي لبرنامج الجمعية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8428CC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8428CC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 xml:space="preserve"> </w:t>
      </w: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فبراير </w:t>
      </w:r>
      <w:r w:rsidRPr="008428CC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Pr="00935335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64300B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بالموافقة </w:t>
      </w:r>
      <w:r w:rsidRPr="0064300B">
        <w:rPr>
          <w:rFonts w:asciiTheme="majorBidi" w:hAnsiTheme="majorBidi" w:cstheme="majorBidi" w:hint="cs"/>
          <w:sz w:val="32"/>
          <w:szCs w:val="32"/>
          <w:rtl/>
          <w:lang w:bidi="ar-MA"/>
        </w:rPr>
        <w:t>على اتفاقية شراكة بين جماعة ابن جرير و</w:t>
      </w:r>
      <w:r w:rsidRPr="0064300B">
        <w:rPr>
          <w:rFonts w:asciiTheme="majorBidi" w:hAnsiTheme="majorBidi" w:cstheme="majorBidi" w:hint="cs"/>
          <w:sz w:val="32"/>
          <w:szCs w:val="32"/>
          <w:rtl/>
        </w:rPr>
        <w:t xml:space="preserve">الجمعية الرياضية </w:t>
      </w:r>
      <w:r w:rsidRPr="0064300B">
        <w:rPr>
          <w:rFonts w:asciiTheme="majorBidi" w:hAnsiTheme="majorBidi" w:cstheme="majorBidi" w:hint="cs"/>
          <w:sz w:val="32"/>
          <w:szCs w:val="32"/>
          <w:rtl/>
          <w:lang w:bidi="ar-MA"/>
        </w:rPr>
        <w:t>نادي شباب الرحامنة للدراجات بابن جرير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Pr="00935335">
        <w:rPr>
          <w:rFonts w:asciiTheme="majorBidi" w:hAnsiTheme="majorBidi" w:cstheme="majorBidi" w:hint="cs"/>
          <w:sz w:val="32"/>
          <w:szCs w:val="32"/>
          <w:rtl/>
          <w:lang w:bidi="ar-MA"/>
        </w:rPr>
        <w:t>من اجل المساهمة في التمويل المالي لبرنامج الجمعية.</w:t>
      </w:r>
    </w:p>
    <w:p w:rsidR="00EF7E47" w:rsidRPr="00935335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وبعد اللجوء إلى التصويت العلني.</w:t>
      </w:r>
    </w:p>
    <w:p w:rsidR="00EF7E47" w:rsidRPr="002C7C49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على اتفاقية شراكة بين جماعة ابن جرير و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الجمعية الرياضية 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نادي ش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باب الرحامنة للدراجات بابن جرير</w:t>
      </w:r>
      <w:r w:rsidRPr="0064300B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،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من اجل المساهمة في التمويل المالي لبرنامج الجمعية.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250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على اتفاقية شراكة بين جماعة ابن جرير ونادي شباب ابن جرير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لكرة اليد من اجل المساهمة في التمويل المالي لبرنامج الجمعية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372D89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372D89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 xml:space="preserve"> </w:t>
      </w: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فبراير </w:t>
      </w:r>
      <w:r w:rsidRPr="00372D89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64300B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بالموافقة على اتفاقية شراكة بين جماعة ابن جرير ونادي شباب ابن جرير لكرة اليد</w:t>
      </w:r>
      <w:r w:rsidRPr="00935335">
        <w:rPr>
          <w:rFonts w:asciiTheme="minorBidi" w:hAnsiTheme="minorBidi" w:cstheme="minorBidi" w:hint="cs"/>
          <w:sz w:val="32"/>
          <w:szCs w:val="32"/>
          <w:rtl/>
        </w:rPr>
        <w:t xml:space="preserve"> من اجل المساهمة في التمويل المالي لبرنامج الجمعية</w:t>
      </w:r>
      <w:r w:rsidRPr="00935335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EF7E47" w:rsidRPr="0065640C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lastRenderedPageBreak/>
        <w:t>وحيث أن عملية التصويت أسفرت على ما يلي:</w:t>
      </w:r>
    </w:p>
    <w:p w:rsidR="00EF7E47" w:rsidRPr="006961B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</w:pP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عدد الأعضاء الحاضريـــن: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21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 (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واحد وعشرون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>) عضوا</w:t>
      </w:r>
    </w:p>
    <w:p w:rsidR="00EF7E47" w:rsidRPr="006961B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</w:pP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عدد الأصوات المعبر عنها: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11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>(</w:t>
      </w:r>
      <w:proofErr w:type="gramStart"/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احد</w:t>
      </w:r>
      <w:proofErr w:type="gramEnd"/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 عشر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>) صوتا</w:t>
      </w:r>
    </w:p>
    <w:p w:rsidR="00EF7E47" w:rsidRPr="001537E8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عدد الأعضاء الموافقيــــن: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11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 (</w:t>
      </w:r>
      <w:proofErr w:type="gramStart"/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احد</w:t>
      </w:r>
      <w:proofErr w:type="gramEnd"/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 عشر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.</w:t>
      </w:r>
      <w:r w:rsidRPr="00717C20">
        <w:rPr>
          <w:rFonts w:asciiTheme="minorBidi" w:hAnsiTheme="minorBidi"/>
          <w:sz w:val="32"/>
          <w:szCs w:val="32"/>
          <w:rtl/>
        </w:rPr>
        <w:tab/>
      </w:r>
      <w:r w:rsidRPr="00717C20">
        <w:rPr>
          <w:rFonts w:asciiTheme="minorBidi" w:hAnsiTheme="minorBidi"/>
          <w:sz w:val="32"/>
          <w:szCs w:val="32"/>
          <w:rtl/>
        </w:rPr>
        <w:tab/>
      </w:r>
      <w:r w:rsidRPr="00717C20">
        <w:rPr>
          <w:rFonts w:asciiTheme="minorBidi" w:hAnsiTheme="minorBidi" w:hint="cs"/>
          <w:sz w:val="32"/>
          <w:szCs w:val="32"/>
          <w:rtl/>
        </w:rPr>
        <w:tab/>
      </w:r>
    </w:p>
    <w:p w:rsidR="00EF7E47" w:rsidRPr="0064300B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>على اتفاقية شراكة بين جماعة ابن جرير ونادي شباب ابن جرير لكرة اليد</w:t>
      </w:r>
      <w:r w:rsidRPr="006961B3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، من اجل المساهمة في التمويل المالي لبرنامج الجمعية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.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251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على اتفاقية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شراكة بين جماعة ابن جرير وجمعية النادي الرياضي لمجد المدينة، من أجل المساهمة في التمويل المالي لبرنامج الجمعية</w:t>
      </w:r>
    </w:p>
    <w:p w:rsidR="00EF7E47" w:rsidRPr="0064300B" w:rsidRDefault="00EF7E47" w:rsidP="0099272C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372D89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372D89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 xml:space="preserve"> </w:t>
      </w: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فبراير </w:t>
      </w:r>
      <w:r w:rsidRPr="00372D89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Pr="00EF6FF9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EF6FF9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EF6FF9">
        <w:rPr>
          <w:rFonts w:asciiTheme="majorBidi" w:hAnsiTheme="majorBidi" w:cstheme="majorBidi" w:hint="cs"/>
          <w:sz w:val="32"/>
          <w:szCs w:val="32"/>
          <w:rtl/>
          <w:lang w:bidi="ar-MA"/>
        </w:rPr>
        <w:t>ب</w:t>
      </w:r>
      <w:r w:rsidRPr="00EF6FF9">
        <w:rPr>
          <w:rFonts w:asciiTheme="majorBidi" w:hAnsiTheme="majorBidi" w:cstheme="majorBidi"/>
          <w:sz w:val="32"/>
          <w:szCs w:val="32"/>
          <w:rtl/>
          <w:lang w:bidi="ar-MA"/>
        </w:rPr>
        <w:t xml:space="preserve">الموافقة </w:t>
      </w:r>
      <w:r w:rsidRPr="00EF6FF9">
        <w:rPr>
          <w:rFonts w:asciiTheme="minorBidi" w:hAnsiTheme="minorBidi" w:cstheme="minorBidi" w:hint="cs"/>
          <w:sz w:val="32"/>
          <w:szCs w:val="32"/>
          <w:rtl/>
        </w:rPr>
        <w:t>على اتفاقية</w:t>
      </w:r>
      <w:r w:rsidRPr="00EF6FF9">
        <w:rPr>
          <w:sz w:val="32"/>
          <w:szCs w:val="32"/>
          <w:rtl/>
          <w:lang w:bidi="ar-MA"/>
        </w:rPr>
        <w:t xml:space="preserve"> شراكة بين جماعة ابن جرير وجمعية النادي الرياضي لمجد المدينة، </w:t>
      </w:r>
      <w:r w:rsidRPr="00EF6FF9">
        <w:rPr>
          <w:rFonts w:ascii="Arial" w:hAnsi="Arial"/>
          <w:sz w:val="32"/>
          <w:szCs w:val="32"/>
          <w:rtl/>
          <w:lang w:bidi="ar-MA"/>
        </w:rPr>
        <w:t>من أجل المساهمة في التمويل المالي لبرنامج الجمعية</w:t>
      </w:r>
    </w:p>
    <w:p w:rsidR="00EF7E47" w:rsidRPr="00EF6FF9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EF6FF9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EF7E47" w:rsidRPr="0065640C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11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احد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1537E8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11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احد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64300B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لا احد (00).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64300B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 w:rsidRPr="00EF6FF9">
        <w:rPr>
          <w:rFonts w:asciiTheme="minorBidi" w:hAnsiTheme="minorBidi" w:hint="cs"/>
          <w:b/>
          <w:bCs/>
          <w:sz w:val="32"/>
          <w:szCs w:val="32"/>
          <w:rtl/>
        </w:rPr>
        <w:t>على اتفاقية</w:t>
      </w:r>
      <w:r w:rsidRPr="00EF6FF9">
        <w:rPr>
          <w:b/>
          <w:bCs/>
          <w:sz w:val="32"/>
          <w:szCs w:val="32"/>
          <w:rtl/>
          <w:lang w:bidi="ar-MA"/>
        </w:rPr>
        <w:t xml:space="preserve"> شراكة بين جماعة ابن جرير وجمعية النادي الرياضي لمجد المدينة، </w:t>
      </w:r>
      <w:r w:rsidRPr="00EF6FF9">
        <w:rPr>
          <w:rFonts w:ascii="Arial" w:hAnsi="Arial"/>
          <w:b/>
          <w:bCs/>
          <w:sz w:val="32"/>
          <w:szCs w:val="32"/>
          <w:rtl/>
          <w:lang w:bidi="ar-MA"/>
        </w:rPr>
        <w:t>من أجل المساهمة في التمويل المالي لبرنامج الجمعية</w:t>
      </w:r>
      <w:r>
        <w:rPr>
          <w:rFonts w:ascii="Arial" w:hAnsi="Arial" w:hint="cs"/>
          <w:b/>
          <w:bCs/>
          <w:sz w:val="32"/>
          <w:szCs w:val="32"/>
          <w:rtl/>
          <w:lang w:bidi="ar-MA"/>
        </w:rPr>
        <w:t>.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مقرر عدد: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 252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فبراير 20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الموافقة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على اتفاقية شراكة بين جماعة ابن جرير وجمعية الشؤون الاجتماعية لموظفي وأعوان بلدية ابن جرير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من اجل المساهمة في التمويل المالي للجمعية</w:t>
      </w:r>
    </w:p>
    <w:p w:rsidR="00EF7E47" w:rsidRPr="008C09FA" w:rsidRDefault="00EF7E47" w:rsidP="0099272C">
      <w:pPr>
        <w:pStyle w:val="Paragraphedeliste"/>
        <w:numPr>
          <w:ilvl w:val="0"/>
          <w:numId w:val="3"/>
        </w:numPr>
        <w:tabs>
          <w:tab w:val="right" w:pos="899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8C09FA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العادية لشهر فبراير المنعقدة بتاريخ: </w:t>
      </w:r>
      <w:r w:rsidRPr="008C09FA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8C09FA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فبراير </w:t>
      </w:r>
      <w:r w:rsidRPr="008C09FA"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  <w:r w:rsidRPr="008C09FA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300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EF7E47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9455A0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المتعلقة </w:t>
      </w:r>
      <w:r w:rsidRPr="009455A0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بالموافقة على اتفاقية شراكة بين جماعة ابن جرير وجمعية </w:t>
      </w:r>
      <w:r w:rsidRPr="008C09FA">
        <w:rPr>
          <w:rFonts w:asciiTheme="majorBidi" w:hAnsiTheme="majorBidi" w:cstheme="majorBidi" w:hint="cs"/>
          <w:sz w:val="32"/>
          <w:szCs w:val="32"/>
          <w:rtl/>
          <w:lang w:bidi="ar-MA"/>
        </w:rPr>
        <w:t>الشؤون الاجتماعية لموظفي وأعوان بلدية ابن جرير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من اجل المساهمة في التمويل المالي لبرنامج الجمعية</w:t>
      </w:r>
      <w:r w:rsidRPr="009455A0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9455A0" w:rsidRDefault="00EF7E47" w:rsidP="0099272C">
      <w:pPr>
        <w:pStyle w:val="Paragraphedeliste"/>
        <w:numPr>
          <w:ilvl w:val="0"/>
          <w:numId w:val="3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وبعد اللجوء إلى التصويت العلني</w:t>
      </w:r>
    </w:p>
    <w:p w:rsidR="00EF7E47" w:rsidRPr="009455A0" w:rsidRDefault="00EF7E47" w:rsidP="0099272C">
      <w:pPr>
        <w:pStyle w:val="Paragraphedeliste"/>
        <w:numPr>
          <w:ilvl w:val="0"/>
          <w:numId w:val="3"/>
        </w:numPr>
        <w:tabs>
          <w:tab w:val="right" w:pos="899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9455A0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lastRenderedPageBreak/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واحد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اثنا عشر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1537E8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1537E8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 w:rsidRPr="001537E8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أحد</w:t>
      </w:r>
      <w:r w:rsidRPr="001537E8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 w:rsidRPr="001537E8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00</w:t>
      </w:r>
      <w:r w:rsidRPr="001537E8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</w:t>
      </w:r>
      <w:r w:rsidRPr="001537E8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1537E8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1537E8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الممتنعين عن التصويت </w:t>
      </w:r>
      <w:r w:rsidRPr="001537E8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احد(00)</w:t>
      </w:r>
    </w:p>
    <w:p w:rsidR="00EF7E47" w:rsidRPr="0064300B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64300B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تطبيقا لمقتضيات المادتين 6 و43 من القانون التنظيمي المتعلق بالجماعات، صادق المجلس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بإجماع </w:t>
      </w:r>
      <w:r w:rsidRPr="006961B3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أعضائه الحاضرين </w:t>
      </w:r>
      <w:r w:rsidRPr="006961B3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على اتفاقية </w:t>
      </w:r>
      <w:r w:rsidRPr="006961B3">
        <w:rPr>
          <w:rFonts w:asciiTheme="minorBidi" w:hAnsiTheme="minorBidi" w:hint="cs"/>
          <w:b/>
          <w:bCs/>
          <w:sz w:val="30"/>
          <w:szCs w:val="30"/>
          <w:rtl/>
        </w:rPr>
        <w:t xml:space="preserve">شراكة بين جماعة ابن جرير وجمعية </w:t>
      </w:r>
      <w:r w:rsidRPr="006961B3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الشؤون الاجتماعية لموظفي وأعوان بلدية ابن جرير من اجل المساهمة في التمويل المالي لبرنامج الجمعية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.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</w:pP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مقرر عدد: 253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>/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 xml:space="preserve">2021 </w:t>
      </w: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بتاريخ: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04 فبراير 2021</w:t>
      </w:r>
    </w:p>
    <w:p w:rsidR="00EF7E47" w:rsidRPr="001537E8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highlight w:val="green"/>
          <w:lang w:val="de-AT" w:bidi="ar-MA"/>
        </w:rPr>
      </w:pPr>
      <w:r w:rsidRPr="001537E8">
        <w:rPr>
          <w:rFonts w:asciiTheme="minorBidi" w:hAnsiTheme="minorBidi"/>
          <w:b/>
          <w:bCs/>
          <w:sz w:val="32"/>
          <w:szCs w:val="32"/>
          <w:highlight w:val="green"/>
          <w:rtl/>
          <w:lang w:val="de-AT" w:bidi="ar-MA"/>
        </w:rPr>
        <w:t xml:space="preserve">النقطة المتعلقة </w:t>
      </w:r>
      <w:r w:rsidRPr="001537E8">
        <w:rPr>
          <w:rFonts w:asciiTheme="minorBidi" w:hAnsiTheme="minorBidi" w:hint="cs"/>
          <w:b/>
          <w:bCs/>
          <w:sz w:val="32"/>
          <w:szCs w:val="32"/>
          <w:highlight w:val="green"/>
          <w:rtl/>
          <w:lang w:val="de-AT" w:bidi="ar-MA"/>
        </w:rPr>
        <w:t>بتحويل اعتمادات</w:t>
      </w:r>
    </w:p>
    <w:p w:rsidR="00EF7E47" w:rsidRPr="00646358" w:rsidRDefault="00EF7E47" w:rsidP="0099272C">
      <w:pPr>
        <w:pStyle w:val="Paragraphedeliste"/>
        <w:numPr>
          <w:ilvl w:val="0"/>
          <w:numId w:val="1"/>
        </w:numPr>
        <w:tabs>
          <w:tab w:val="right" w:pos="757"/>
        </w:tabs>
        <w:bidi/>
        <w:spacing w:after="0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46358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646358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646358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4</w:t>
      </w:r>
      <w:r w:rsidRPr="00646358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 xml:space="preserve">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فبراير</w:t>
      </w:r>
      <w:r w:rsidRPr="00646358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 xml:space="preserve"> 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  <w:r w:rsidRPr="00646358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الجماعات. </w:t>
      </w:r>
    </w:p>
    <w:p w:rsidR="00EF7E47" w:rsidRPr="00BC164B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BC164B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BC164B"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بتحويل اعتمادات.</w:t>
      </w:r>
    </w:p>
    <w:p w:rsidR="00EF7E47" w:rsidRPr="00EC393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EC3935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</w:t>
      </w:r>
      <w:r w:rsidRPr="00EC3935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76745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21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</w:t>
      </w:r>
      <w:proofErr w:type="gramStart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( واحد</w:t>
      </w:r>
      <w:proofErr w:type="gramEnd"/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10 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</w:p>
    <w:p w:rsidR="00EF7E47" w:rsidRPr="00FC4A92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10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عشرة</w:t>
      </w: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  <w:r w:rsidRPr="00D44BB3">
        <w:rPr>
          <w:rFonts w:asciiTheme="minorBidi" w:hAnsiTheme="minorBidi" w:hint="cs"/>
          <w:sz w:val="32"/>
          <w:szCs w:val="32"/>
          <w:rtl/>
        </w:rPr>
        <w:tab/>
      </w:r>
      <w:r w:rsidRPr="00D44BB3">
        <w:rPr>
          <w:rFonts w:asciiTheme="minorBidi" w:hAnsiTheme="minorBidi" w:hint="cs"/>
          <w:sz w:val="32"/>
          <w:szCs w:val="32"/>
          <w:rtl/>
        </w:rPr>
        <w:tab/>
      </w:r>
      <w:r w:rsidRPr="00D44BB3">
        <w:rPr>
          <w:rFonts w:asciiTheme="minorBidi" w:hAnsiTheme="minorBidi" w:hint="cs"/>
          <w:sz w:val="32"/>
          <w:szCs w:val="32"/>
          <w:rtl/>
        </w:rPr>
        <w:tab/>
      </w:r>
      <w:r w:rsidRPr="00D44BB3">
        <w:rPr>
          <w:rFonts w:asciiTheme="minorBidi" w:hAnsiTheme="minorBidi" w:hint="cs"/>
          <w:sz w:val="32"/>
          <w:szCs w:val="32"/>
          <w:rtl/>
        </w:rPr>
        <w:tab/>
      </w:r>
    </w:p>
    <w:p w:rsidR="00EF7E47" w:rsidRPr="001E3FD3" w:rsidRDefault="00EF7E47" w:rsidP="00EF7E47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28"/>
          <w:szCs w:val="28"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الرافضيــــــــن: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لا احد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(</w:t>
      </w:r>
      <w:r w:rsidRPr="008F34CA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</w:t>
      </w:r>
      <w:r w:rsidRPr="008F34CA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)</w:t>
      </w:r>
      <w:r>
        <w:rPr>
          <w:rFonts w:asciiTheme="minorBidi" w:hAnsiTheme="minorBidi" w:hint="cs"/>
          <w:sz w:val="32"/>
          <w:szCs w:val="32"/>
          <w:rtl/>
        </w:rPr>
        <w:tab/>
      </w:r>
    </w:p>
    <w:p w:rsidR="00EF7E47" w:rsidRPr="00646358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78399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الممتنعين عن التصويت: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لا احد (</w:t>
      </w:r>
      <w:r w:rsidRPr="00056DA1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</w:t>
      </w:r>
    </w:p>
    <w:p w:rsidR="00EF7E47" w:rsidRPr="00F7665E" w:rsidRDefault="00EF7E47" w:rsidP="00EF7E47">
      <w:pPr>
        <w:tabs>
          <w:tab w:val="right" w:pos="850"/>
        </w:tabs>
        <w:bidi/>
        <w:spacing w:before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F7665E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suppressAutoHyphens/>
        <w:autoSpaceDN w:val="0"/>
        <w:bidi/>
        <w:textAlignment w:val="baseline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9B5CB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 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بإجماع أ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عضائه الحاضرين </w:t>
      </w:r>
      <w:r w:rsidRPr="004C7936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على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تحويل اعتمادات، وذلك على الشكل التالي:</w:t>
      </w:r>
    </w:p>
    <w:p w:rsidR="00EF7E47" w:rsidRPr="004572CE" w:rsidRDefault="00EF7E47" w:rsidP="00EF7E47">
      <w:pPr>
        <w:pStyle w:val="Paragraphedeliste"/>
        <w:bidi/>
        <w:spacing w:after="120"/>
        <w:ind w:left="705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826F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الجزء ا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لثاني</w:t>
      </w:r>
      <w:r w:rsidRPr="00C826F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من الميزانية</w:t>
      </w:r>
    </w:p>
    <w:p w:rsidR="00EF7E47" w:rsidRDefault="00EF7E47" w:rsidP="00EF7E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BF35AA">
        <w:rPr>
          <w:rFonts w:asciiTheme="minorBidi" w:hAnsiTheme="minorBidi"/>
          <w:b/>
          <w:bCs/>
          <w:sz w:val="32"/>
          <w:szCs w:val="32"/>
          <w:rtl/>
        </w:rPr>
        <w:t>الفص</w:t>
      </w:r>
      <w:r>
        <w:rPr>
          <w:rFonts w:asciiTheme="minorBidi" w:hAnsiTheme="minorBidi" w:hint="cs"/>
          <w:b/>
          <w:bCs/>
          <w:sz w:val="32"/>
          <w:szCs w:val="32"/>
          <w:rtl/>
        </w:rPr>
        <w:t>و</w:t>
      </w:r>
      <w:r w:rsidRPr="00BF35AA">
        <w:rPr>
          <w:rFonts w:asciiTheme="minorBidi" w:hAnsiTheme="minorBidi"/>
          <w:b/>
          <w:bCs/>
          <w:sz w:val="32"/>
          <w:szCs w:val="32"/>
          <w:rtl/>
        </w:rPr>
        <w:t>ل المحول منه</w:t>
      </w:r>
      <w:r>
        <w:rPr>
          <w:rFonts w:asciiTheme="minorBidi" w:hAnsiTheme="minorBidi" w:hint="cs"/>
          <w:b/>
          <w:bCs/>
          <w:sz w:val="32"/>
          <w:szCs w:val="32"/>
          <w:rtl/>
        </w:rPr>
        <w:t>ا: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2681"/>
        <w:gridCol w:w="4492"/>
        <w:gridCol w:w="2148"/>
      </w:tblGrid>
      <w:tr w:rsidR="00EF7E47" w:rsidRPr="00BF35AA" w:rsidTr="0064288E">
        <w:trPr>
          <w:trHeight w:val="47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نوعية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</w:t>
            </w: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مصاريف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F7E47" w:rsidRPr="00BF35AA" w:rsidTr="0064288E">
        <w:trPr>
          <w:trHeight w:val="41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10.10.10.20.15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العتاد الكهربائي والالكتروني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102.180.80</w:t>
            </w:r>
          </w:p>
        </w:tc>
      </w:tr>
      <w:tr w:rsidR="00EF7E47" w:rsidRPr="00BF35AA" w:rsidTr="0064288E">
        <w:trPr>
          <w:trHeight w:val="39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30.10.10.10.12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دراسات تقنية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400.000.00</w:t>
            </w:r>
          </w:p>
        </w:tc>
      </w:tr>
      <w:tr w:rsidR="00EF7E47" w:rsidRPr="00BF35AA" w:rsidTr="0064288E">
        <w:trPr>
          <w:trHeight w:val="4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30.20.20.10.31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الطرق الحضرية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2.500.000.00</w:t>
            </w:r>
          </w:p>
        </w:tc>
      </w:tr>
      <w:tr w:rsidR="00EF7E47" w:rsidRPr="00BF35AA" w:rsidTr="0064288E">
        <w:trPr>
          <w:trHeight w:val="368"/>
        </w:trPr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3.002.180.80</w:t>
            </w:r>
          </w:p>
        </w:tc>
      </w:tr>
    </w:tbl>
    <w:p w:rsidR="00EF7E47" w:rsidRPr="00FC4A92" w:rsidRDefault="00EF7E47" w:rsidP="00EF7E47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BF35AA">
        <w:rPr>
          <w:rFonts w:asciiTheme="minorBidi" w:hAnsiTheme="minorBidi"/>
          <w:b/>
          <w:bCs/>
          <w:sz w:val="32"/>
          <w:szCs w:val="32"/>
          <w:rtl/>
        </w:rPr>
        <w:t>الفص</w:t>
      </w:r>
      <w:r>
        <w:rPr>
          <w:rFonts w:asciiTheme="minorBidi" w:hAnsiTheme="minorBidi" w:hint="cs"/>
          <w:b/>
          <w:bCs/>
          <w:sz w:val="32"/>
          <w:szCs w:val="32"/>
          <w:rtl/>
        </w:rPr>
        <w:t>و</w:t>
      </w:r>
      <w:r w:rsidRPr="00BF35AA">
        <w:rPr>
          <w:rFonts w:asciiTheme="minorBidi" w:hAnsiTheme="minorBidi"/>
          <w:b/>
          <w:bCs/>
          <w:sz w:val="32"/>
          <w:szCs w:val="32"/>
          <w:rtl/>
        </w:rPr>
        <w:t>ل المحول إليه</w:t>
      </w:r>
      <w:r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BF35AA">
        <w:rPr>
          <w:rFonts w:asciiTheme="minorBidi" w:hAnsiTheme="minorBidi"/>
          <w:b/>
          <w:bCs/>
          <w:sz w:val="32"/>
          <w:szCs w:val="32"/>
          <w:rtl/>
        </w:rPr>
        <w:t xml:space="preserve">: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2681"/>
        <w:gridCol w:w="4493"/>
        <w:gridCol w:w="2085"/>
      </w:tblGrid>
      <w:tr w:rsidR="00EF7E47" w:rsidRPr="00BF35AA" w:rsidTr="0064288E">
        <w:trPr>
          <w:trHeight w:val="4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نوعية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</w:t>
            </w: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مصاريف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F7E47" w:rsidRPr="00BF35AA" w:rsidTr="0064288E">
        <w:trPr>
          <w:trHeight w:val="38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10.10.10.20.14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العتاد المعلوماتي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40.000.00</w:t>
            </w:r>
          </w:p>
        </w:tc>
      </w:tr>
      <w:tr w:rsidR="00EF7E47" w:rsidRPr="00BF35AA" w:rsidTr="0064288E">
        <w:trPr>
          <w:trHeight w:val="33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20.20.20.10.31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ملاعب رياضية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800.000.00</w:t>
            </w:r>
          </w:p>
        </w:tc>
      </w:tr>
      <w:tr w:rsidR="00EF7E47" w:rsidRPr="00BF35AA" w:rsidTr="0064288E">
        <w:trPr>
          <w:trHeight w:val="38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10.10.10.20.11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السيارات الدراجات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400.000.00</w:t>
            </w:r>
          </w:p>
        </w:tc>
      </w:tr>
      <w:tr w:rsidR="00EF7E47" w:rsidRPr="00BF35AA" w:rsidTr="0064288E">
        <w:trPr>
          <w:trHeight w:val="38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02F6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10.10.10.20.13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عتاد تقني- حاويات أزبال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300.000.00</w:t>
            </w:r>
          </w:p>
        </w:tc>
      </w:tr>
      <w:tr w:rsidR="00EF7E47" w:rsidRPr="00BF35AA" w:rsidTr="0064288E">
        <w:trPr>
          <w:trHeight w:val="4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40.30.30.10.11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449C9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اقتناء الأراضي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1.462.180.80</w:t>
            </w:r>
          </w:p>
        </w:tc>
      </w:tr>
      <w:tr w:rsidR="00EF7E47" w:rsidRPr="00BF35AA" w:rsidTr="0064288E">
        <w:trPr>
          <w:trHeight w:val="405"/>
        </w:trPr>
        <w:tc>
          <w:tcPr>
            <w:tcW w:w="7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3.002.180.80</w:t>
            </w:r>
          </w:p>
        </w:tc>
      </w:tr>
    </w:tbl>
    <w:p w:rsidR="00EF7E47" w:rsidRPr="00BF35AA" w:rsidRDefault="00EF7E47" w:rsidP="00EF7E47">
      <w:pPr>
        <w:bidi/>
        <w:jc w:val="center"/>
        <w:rPr>
          <w:rFonts w:asciiTheme="minorBidi" w:hAnsiTheme="minorBidi" w:cs="Arial"/>
          <w:b/>
          <w:bCs/>
          <w:sz w:val="32"/>
          <w:szCs w:val="32"/>
          <w:rtl/>
          <w:lang w:val="en-US"/>
        </w:rPr>
      </w:pPr>
      <w:r w:rsidRPr="00BF35A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الجزء ال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اول</w:t>
      </w:r>
      <w:r w:rsidRPr="00BF35A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من الميزانية</w:t>
      </w:r>
    </w:p>
    <w:p w:rsidR="00EF7E47" w:rsidRPr="00BF35AA" w:rsidRDefault="00EF7E47" w:rsidP="00EF7E47">
      <w:pPr>
        <w:bidi/>
        <w:rPr>
          <w:rFonts w:asciiTheme="minorBidi" w:hAnsiTheme="minorBidi"/>
          <w:b/>
          <w:bCs/>
          <w:sz w:val="32"/>
          <w:szCs w:val="32"/>
        </w:rPr>
      </w:pPr>
      <w:r w:rsidRPr="00BF35AA">
        <w:rPr>
          <w:rFonts w:asciiTheme="minorBidi" w:hAnsiTheme="minorBidi"/>
          <w:b/>
          <w:bCs/>
          <w:sz w:val="32"/>
          <w:szCs w:val="32"/>
          <w:rtl/>
        </w:rPr>
        <w:t>الفص</w:t>
      </w:r>
      <w:r>
        <w:rPr>
          <w:rFonts w:asciiTheme="minorBidi" w:hAnsiTheme="minorBidi" w:hint="cs"/>
          <w:b/>
          <w:bCs/>
          <w:sz w:val="32"/>
          <w:szCs w:val="32"/>
          <w:rtl/>
        </w:rPr>
        <w:t>و</w:t>
      </w:r>
      <w:r w:rsidRPr="00BF35AA">
        <w:rPr>
          <w:rFonts w:asciiTheme="minorBidi" w:hAnsiTheme="minorBidi"/>
          <w:b/>
          <w:bCs/>
          <w:sz w:val="32"/>
          <w:szCs w:val="32"/>
          <w:rtl/>
        </w:rPr>
        <w:t>ل المحول منه</w:t>
      </w:r>
      <w:r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BF35AA">
        <w:rPr>
          <w:rFonts w:asciiTheme="minorBidi" w:hAnsiTheme="minorBidi"/>
          <w:b/>
          <w:bCs/>
          <w:sz w:val="32"/>
          <w:szCs w:val="32"/>
          <w:rtl/>
        </w:rPr>
        <w:t xml:space="preserve">: </w:t>
      </w:r>
    </w:p>
    <w:tbl>
      <w:tblPr>
        <w:tblStyle w:val="Grilledutableau"/>
        <w:bidiVisual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2410"/>
        <w:gridCol w:w="4783"/>
        <w:gridCol w:w="2129"/>
      </w:tblGrid>
      <w:tr w:rsidR="00EF7E47" w:rsidRPr="00BF35AA" w:rsidTr="0064288E">
        <w:trPr>
          <w:trHeight w:val="4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نوعية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</w:t>
            </w: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مصاريف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F7E47" w:rsidRPr="00BF35AA" w:rsidTr="0064288E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20.10.10.10.14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إعانات لمؤسسات أخرى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200.000.00</w:t>
            </w:r>
          </w:p>
        </w:tc>
      </w:tr>
      <w:tr w:rsidR="00EF7E47" w:rsidRPr="00BF35AA" w:rsidTr="0064288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20.10.10.10.11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إعانات لجمعية الأعمال الاجتماعية للموظفين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100.000.00</w:t>
            </w:r>
          </w:p>
        </w:tc>
      </w:tr>
      <w:tr w:rsidR="00EF7E47" w:rsidRPr="00BF35AA" w:rsidTr="0064288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20.20.20.10.12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إعانات للفرق الرياضية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70.000.00</w:t>
            </w:r>
          </w:p>
        </w:tc>
      </w:tr>
      <w:tr w:rsidR="00EF7E47" w:rsidRPr="00BF35AA" w:rsidTr="0064288E">
        <w:trPr>
          <w:trHeight w:val="368"/>
        </w:trPr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370.000.00</w:t>
            </w:r>
          </w:p>
        </w:tc>
      </w:tr>
    </w:tbl>
    <w:p w:rsidR="00EF7E47" w:rsidRPr="00FC4A92" w:rsidRDefault="00EF7E47" w:rsidP="00EF7E47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BF35AA">
        <w:rPr>
          <w:rFonts w:asciiTheme="minorBidi" w:hAnsiTheme="minorBidi"/>
          <w:b/>
          <w:bCs/>
          <w:sz w:val="32"/>
          <w:szCs w:val="32"/>
          <w:rtl/>
        </w:rPr>
        <w:t xml:space="preserve">الفصل المحول إليه: </w:t>
      </w:r>
    </w:p>
    <w:tbl>
      <w:tblPr>
        <w:tblStyle w:val="Grilledutableau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2681"/>
        <w:gridCol w:w="4511"/>
        <w:gridCol w:w="2129"/>
      </w:tblGrid>
      <w:tr w:rsidR="00EF7E47" w:rsidRPr="00BF35AA" w:rsidTr="0064288E">
        <w:trPr>
          <w:trHeight w:val="48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نوعية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</w:t>
            </w: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مصاريف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F35AA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المبلغ بالدرهم</w:t>
            </w:r>
          </w:p>
        </w:tc>
      </w:tr>
      <w:tr w:rsidR="00EF7E47" w:rsidRPr="00BF35AA" w:rsidTr="0064288E">
        <w:trPr>
          <w:trHeight w:val="46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20.20.20.10.11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إعانات للجمعيات الرياضية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47" w:rsidRPr="00302F65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370.000.00</w:t>
            </w:r>
          </w:p>
        </w:tc>
      </w:tr>
      <w:tr w:rsidR="00EF7E47" w:rsidRPr="00BF35AA" w:rsidTr="0064288E">
        <w:trPr>
          <w:trHeight w:val="405"/>
        </w:trPr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F7E47" w:rsidRDefault="00EF7E47" w:rsidP="0064288E">
            <w:pPr>
              <w:suppressAutoHyphens/>
              <w:autoSpaceDN w:val="0"/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370.000.00</w:t>
            </w:r>
          </w:p>
        </w:tc>
      </w:tr>
    </w:tbl>
    <w:p w:rsidR="00EF7E47" w:rsidRPr="0064288E" w:rsidRDefault="00EF7E47" w:rsidP="00EF7E47">
      <w:pPr>
        <w:autoSpaceDE w:val="0"/>
        <w:autoSpaceDN w:val="0"/>
        <w:bidi/>
        <w:adjustRightInd w:val="0"/>
        <w:spacing w:after="0" w:line="240" w:lineRule="auto"/>
        <w:ind w:left="357"/>
        <w:jc w:val="center"/>
        <w:rPr>
          <w:b/>
          <w:bCs/>
          <w:color w:val="00B050"/>
          <w:sz w:val="28"/>
          <w:szCs w:val="28"/>
          <w:u w:val="single"/>
          <w:rtl/>
        </w:rPr>
      </w:pPr>
      <w:r w:rsidRPr="0064288E">
        <w:rPr>
          <w:b/>
          <w:bCs/>
          <w:color w:val="00B050"/>
          <w:sz w:val="28"/>
          <w:szCs w:val="28"/>
          <w:u w:val="single"/>
          <w:rtl/>
        </w:rPr>
        <w:t>ملخص المقررات المتخذة</w:t>
      </w:r>
    </w:p>
    <w:p w:rsidR="00EF7E47" w:rsidRPr="0064288E" w:rsidRDefault="00EF7E47" w:rsidP="00EF7E47">
      <w:pPr>
        <w:autoSpaceDE w:val="0"/>
        <w:autoSpaceDN w:val="0"/>
        <w:bidi/>
        <w:adjustRightInd w:val="0"/>
        <w:spacing w:after="0" w:line="240" w:lineRule="auto"/>
        <w:ind w:left="357"/>
        <w:jc w:val="center"/>
        <w:rPr>
          <w:b/>
          <w:bCs/>
          <w:color w:val="00B050"/>
          <w:sz w:val="28"/>
          <w:szCs w:val="28"/>
          <w:u w:val="single"/>
          <w:rtl/>
        </w:rPr>
      </w:pPr>
      <w:r w:rsidRPr="0064288E">
        <w:rPr>
          <w:b/>
          <w:bCs/>
          <w:color w:val="00B050"/>
          <w:sz w:val="28"/>
          <w:szCs w:val="28"/>
          <w:u w:val="single"/>
          <w:rtl/>
        </w:rPr>
        <w:t>من طرف المجلس الجماعي لمدينة ابن جرير</w:t>
      </w:r>
    </w:p>
    <w:p w:rsidR="00EF7E47" w:rsidRPr="0064288E" w:rsidRDefault="00EF7E47" w:rsidP="00EF7E47">
      <w:pPr>
        <w:autoSpaceDE w:val="0"/>
        <w:autoSpaceDN w:val="0"/>
        <w:bidi/>
        <w:adjustRightInd w:val="0"/>
        <w:spacing w:after="0" w:line="240" w:lineRule="auto"/>
        <w:ind w:left="357"/>
        <w:jc w:val="center"/>
        <w:rPr>
          <w:b/>
          <w:bCs/>
          <w:color w:val="00B050"/>
          <w:sz w:val="28"/>
          <w:szCs w:val="28"/>
          <w:u w:val="single"/>
          <w:rtl/>
        </w:rPr>
      </w:pPr>
      <w:r w:rsidRPr="0064288E">
        <w:rPr>
          <w:b/>
          <w:bCs/>
          <w:color w:val="00B050"/>
          <w:sz w:val="28"/>
          <w:szCs w:val="28"/>
          <w:u w:val="single"/>
          <w:rtl/>
        </w:rPr>
        <w:t xml:space="preserve">خلال الدورة </w:t>
      </w:r>
      <w:r w:rsidRPr="0064288E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العادية لشهر </w:t>
      </w:r>
      <w:proofErr w:type="gramStart"/>
      <w:r w:rsidRPr="0064288E">
        <w:rPr>
          <w:rFonts w:hint="cs"/>
          <w:b/>
          <w:bCs/>
          <w:color w:val="00B050"/>
          <w:sz w:val="28"/>
          <w:szCs w:val="28"/>
          <w:u w:val="single"/>
          <w:rtl/>
        </w:rPr>
        <w:t xml:space="preserve">ماي  </w:t>
      </w:r>
      <w:r w:rsidRPr="0064288E">
        <w:rPr>
          <w:b/>
          <w:bCs/>
          <w:color w:val="00B050"/>
          <w:sz w:val="28"/>
          <w:szCs w:val="28"/>
          <w:u w:val="single"/>
          <w:rtl/>
        </w:rPr>
        <w:t>المنعقدة</w:t>
      </w:r>
      <w:proofErr w:type="gramEnd"/>
      <w:r w:rsidRPr="0064288E">
        <w:rPr>
          <w:b/>
          <w:bCs/>
          <w:color w:val="00B050"/>
          <w:sz w:val="28"/>
          <w:szCs w:val="28"/>
          <w:u w:val="single"/>
          <w:rtl/>
        </w:rPr>
        <w:t xml:space="preserve"> بتاريخ </w:t>
      </w:r>
      <w:r w:rsidRPr="0064288E">
        <w:rPr>
          <w:rFonts w:hint="cs"/>
          <w:b/>
          <w:bCs/>
          <w:color w:val="00B050"/>
          <w:sz w:val="28"/>
          <w:szCs w:val="28"/>
          <w:u w:val="single"/>
          <w:rtl/>
        </w:rPr>
        <w:t>06 ماي</w:t>
      </w:r>
      <w:r w:rsidRPr="0064288E">
        <w:rPr>
          <w:b/>
          <w:bCs/>
          <w:color w:val="00B050"/>
          <w:sz w:val="28"/>
          <w:szCs w:val="28"/>
          <w:u w:val="single"/>
          <w:rtl/>
        </w:rPr>
        <w:t xml:space="preserve"> </w:t>
      </w:r>
      <w:r w:rsidRPr="0064288E">
        <w:rPr>
          <w:rFonts w:hint="cs"/>
          <w:b/>
          <w:bCs/>
          <w:color w:val="00B050"/>
          <w:sz w:val="28"/>
          <w:szCs w:val="28"/>
          <w:u w:val="single"/>
          <w:rtl/>
        </w:rPr>
        <w:t>2021</w:t>
      </w:r>
    </w:p>
    <w:p w:rsidR="00EF7E47" w:rsidRPr="00127B17" w:rsidRDefault="00EF7E47" w:rsidP="00EF7E47">
      <w:pPr>
        <w:bidi/>
        <w:jc w:val="center"/>
        <w:rPr>
          <w:rFonts w:asciiTheme="minorBidi" w:hAnsiTheme="minorBidi"/>
          <w:b/>
          <w:bCs/>
          <w:i/>
          <w:sz w:val="36"/>
          <w:szCs w:val="36"/>
          <w:rtl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254/2021 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بتاريخ:</w:t>
      </w:r>
      <w:r w:rsidRPr="0064288E"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06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ماي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 2021</w:t>
      </w:r>
    </w:p>
    <w:p w:rsidR="00EF7E47" w:rsidRDefault="00EF7E47" w:rsidP="00EF7E47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76AA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النقطة المتعلقة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ب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>المصادقة على</w:t>
      </w:r>
      <w:r>
        <w:rPr>
          <w:rFonts w:asciiTheme="minorBidi" w:hAnsiTheme="minorBidi"/>
          <w:b/>
          <w:bCs/>
          <w:sz w:val="32"/>
          <w:szCs w:val="32"/>
          <w:lang w:bidi="ar-MA"/>
        </w:rPr>
        <w:t xml:space="preserve"> 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اتفاقية شراكة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بين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اللجنة الإقليمية للتنمية البشرية</w:t>
      </w:r>
      <w:r w:rsidRPr="00A25711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و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جماعة ابن جرير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و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>ا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لمندوب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>ية الإقليمية ل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>لصحة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من اجل</w:t>
      </w:r>
      <w:r w:rsidRPr="00524F49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وضع 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مركز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الساحة </w:t>
      </w:r>
      <w:r w:rsidRPr="00524F49"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الحمراء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رهن إشارة 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>ا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لمندوب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ية الإقليمية 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ل</w:t>
      </w:r>
      <w:r w:rsidRPr="00524F49">
        <w:rPr>
          <w:rFonts w:asciiTheme="minorBidi" w:hAnsiTheme="minorBidi"/>
          <w:b/>
          <w:bCs/>
          <w:sz w:val="32"/>
          <w:szCs w:val="32"/>
          <w:rtl/>
          <w:lang w:bidi="ar-MA"/>
        </w:rPr>
        <w:t>لصحة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 xml:space="preserve"> بالرحامنة كمركز مرجعي للصحة الإنجابية.</w:t>
      </w:r>
    </w:p>
    <w:p w:rsidR="00EF7E47" w:rsidRPr="004F4EA1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4F4EA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إن مجلس جماعة ابن جرير المجتمع في الدورة </w:t>
      </w:r>
      <w:r w:rsidRPr="004F4EA1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4F4EA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06</w:t>
      </w:r>
      <w:r w:rsidRPr="004F4EA1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 xml:space="preserve"> ماي 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9B1037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لمتعلقة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المصادقة على</w:t>
      </w:r>
      <w:r w:rsidRPr="009B1037">
        <w:rPr>
          <w:rFonts w:asciiTheme="minorBidi" w:hAnsiTheme="minorBidi" w:cstheme="minorBidi"/>
          <w:i/>
          <w:sz w:val="32"/>
          <w:szCs w:val="32"/>
          <w:lang w:val="de-AT" w:bidi="ar-MA"/>
        </w:rPr>
        <w:t xml:space="preserve"> 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اتفاقية شراكة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بين اللجنة الإقليمية للتنمية البشرية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جماعة ابن جرير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و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لمندوب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ية الإقليمية للصحة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من اجل وضع 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مركز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الساحة الحمراء رهن إشارة 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لمندوب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ية الإقليمية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لصحة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بالرحامنة كمركز مرجعي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للصحة الإنجابية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9B1037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9B1037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9B1037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53171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24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20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>عشر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>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20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B90A89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 (</w:t>
      </w:r>
      <w:r w:rsidRPr="00623B9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0946B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 (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5B0B0C" w:rsidRDefault="00EF7E47" w:rsidP="00EF7E47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lastRenderedPageBreak/>
        <w:t>يقرر ما يلي:</w:t>
      </w:r>
    </w:p>
    <w:p w:rsidR="00EF7E47" w:rsidRDefault="00EF7E47" w:rsidP="00EF7E47">
      <w:pPr>
        <w:pStyle w:val="Paragraphedeliste"/>
        <w:autoSpaceDN w:val="0"/>
        <w:bidi/>
        <w:ind w:left="707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    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1B05FC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بإجماع أعضائه الحاضرين 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</w:t>
      </w:r>
      <w:r>
        <w:rPr>
          <w:rFonts w:asciiTheme="minorBidi" w:hAnsiTheme="minorBidi" w:cstheme="minorBidi"/>
          <w:b/>
          <w:bCs/>
          <w:sz w:val="32"/>
          <w:szCs w:val="32"/>
          <w:lang w:bidi="ar-MA"/>
        </w:rPr>
        <w:t xml:space="preserve"> 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اتفاقية شراكة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بين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اللجنة الإقليمية للتنمية البشرية</w:t>
      </w:r>
      <w:r w:rsidRPr="00A25711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و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جماعة ابن جرير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و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ا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لمندوب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ية الإقليمية ل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لصحة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من اجل</w:t>
      </w:r>
      <w:r w:rsidRPr="00524F49"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وضع 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مركز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الساحة </w:t>
      </w:r>
      <w:r w:rsidRPr="00524F49"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الحمراء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رهن إشارة 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ا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لمندوب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ية الإقليمية 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ل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لصحة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 xml:space="preserve"> بالرحامنة كمركز مرجعي للصحة الإنجابية.</w:t>
      </w:r>
    </w:p>
    <w:p w:rsidR="00EF7E47" w:rsidRPr="0064288E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255/2021 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بتاريخ:</w:t>
      </w:r>
      <w:r w:rsidRPr="0064288E"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06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ماي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 2021</w:t>
      </w:r>
    </w:p>
    <w:p w:rsidR="00EF7E47" w:rsidRPr="007818CF" w:rsidRDefault="00EF7E47" w:rsidP="00EF7E47">
      <w:pPr>
        <w:shd w:val="clear" w:color="auto" w:fill="FFFFFF" w:themeFill="background1"/>
        <w:tabs>
          <w:tab w:val="right" w:pos="1040"/>
        </w:tabs>
        <w:bidi/>
        <w:spacing w:after="0" w:line="24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lang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 xml:space="preserve">النقطة المتعلقة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ب</w:t>
      </w:r>
      <w:r w:rsidRPr="0064288E">
        <w:rPr>
          <w:rFonts w:asciiTheme="minorBidi" w:hAnsiTheme="minorBidi"/>
          <w:b/>
          <w:bCs/>
          <w:color w:val="00B050"/>
          <w:sz w:val="32"/>
          <w:szCs w:val="32"/>
          <w:rtl/>
          <w:lang w:bidi="ar-MA"/>
        </w:rPr>
        <w:t xml:space="preserve">المصادقة على </w:t>
      </w:r>
      <w:proofErr w:type="gramStart"/>
      <w:r w:rsidRPr="0064288E">
        <w:rPr>
          <w:rFonts w:asciiTheme="minorBidi" w:hAnsiTheme="minorBidi"/>
          <w:b/>
          <w:bCs/>
          <w:color w:val="00B050"/>
          <w:sz w:val="32"/>
          <w:szCs w:val="32"/>
          <w:rtl/>
          <w:lang w:bidi="ar-MA"/>
        </w:rPr>
        <w:t>مشروع  اتفاقية</w:t>
      </w:r>
      <w:proofErr w:type="gramEnd"/>
      <w:r w:rsidRPr="0064288E">
        <w:rPr>
          <w:rFonts w:asciiTheme="minorBidi" w:hAnsiTheme="minorBidi"/>
          <w:b/>
          <w:bCs/>
          <w:color w:val="00B050"/>
          <w:sz w:val="32"/>
          <w:szCs w:val="32"/>
          <w:rtl/>
          <w:lang w:bidi="ar-MA"/>
        </w:rPr>
        <w:t xml:space="preserve"> شراكة بين جماعة ابن جرير والجمعية الخيرية الإسلامية بابن جرير</w:t>
      </w:r>
      <w:r w:rsidRPr="002D6623">
        <w:rPr>
          <w:rFonts w:asciiTheme="minorBidi" w:hAnsiTheme="minorBidi"/>
          <w:i/>
          <w:sz w:val="32"/>
          <w:szCs w:val="32"/>
          <w:rtl/>
          <w:lang w:val="de-AT" w:bidi="ar-MA"/>
        </w:rPr>
        <w:t xml:space="preserve"> 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2D662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06</w:t>
      </w:r>
      <w:r w:rsidRPr="002D6623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 xml:space="preserve"> ماي 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047653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0476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04765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0476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047653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047653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04765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</w:t>
      </w:r>
      <w:r w:rsidRPr="00047653">
        <w:rPr>
          <w:rFonts w:asciiTheme="minorBidi" w:hAnsiTheme="minorBidi" w:cstheme="minorBidi"/>
          <w:sz w:val="32"/>
          <w:szCs w:val="32"/>
          <w:rtl/>
          <w:lang w:bidi="ar-MA"/>
        </w:rPr>
        <w:t>المصادقة على مشروع  اتفاقية شراكة بين جماعة ابن جرير والجمعية الخيرية الإسلامية بابن جرير</w:t>
      </w:r>
      <w:r w:rsidRPr="00047653">
        <w:rPr>
          <w:rFonts w:asciiTheme="minorBidi" w:hAnsiTheme="minorBidi" w:cstheme="minorBidi" w:hint="cs"/>
          <w:sz w:val="32"/>
          <w:szCs w:val="32"/>
          <w:rtl/>
          <w:lang w:bidi="ar-MA"/>
        </w:rPr>
        <w:t>.</w:t>
      </w:r>
      <w:r w:rsidRPr="000476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</w:t>
      </w:r>
    </w:p>
    <w:p w:rsidR="00EF7E47" w:rsidRPr="007818CF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18CF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7818CF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53171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24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15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خمسة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7818CF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40"/>
          <w:szCs w:val="40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15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خمسة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B90A89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 (</w:t>
      </w:r>
      <w:r w:rsidRPr="00623B9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0946B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 (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5B0B0C" w:rsidRDefault="00EF7E47" w:rsidP="00EF7E47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pStyle w:val="Paragraphedeliste"/>
        <w:autoSpaceDN w:val="0"/>
        <w:bidi/>
        <w:ind w:left="707"/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</w:pPr>
      <w:r w:rsidRPr="007F6B3A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ab/>
      </w:r>
      <w:r w:rsidRPr="007F6B3A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</w:t>
      </w:r>
      <w:r w:rsidRPr="007F6B3A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 w:rsidRPr="007F6B3A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7F6B3A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>43</w:t>
      </w:r>
      <w:r w:rsidRPr="007F6B3A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من القانون التنظيمي المتعلق بالجماعات، </w:t>
      </w:r>
      <w:r w:rsidRPr="007F6B3A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بإجماع </w:t>
      </w:r>
      <w:r w:rsidRPr="007F6B3A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أعضائه الحاضرين </w:t>
      </w: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>على</w:t>
      </w:r>
      <w:r w:rsidRPr="007818CF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 اتفاقية شراكة بين جماعة ابن جرير والجمعية الخيرية الإسلامية بابن جرير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64288E" w:rsidRDefault="00EF7E47" w:rsidP="00EF7E47">
      <w:pPr>
        <w:bidi/>
        <w:jc w:val="center"/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256/2021 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بتاريخ:</w:t>
      </w:r>
      <w:r w:rsidRPr="0064288E"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06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ماي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 2021</w:t>
      </w:r>
    </w:p>
    <w:p w:rsidR="00EF7E47" w:rsidRPr="008C474F" w:rsidRDefault="00EF7E47" w:rsidP="00EF7E47">
      <w:pPr>
        <w:bidi/>
        <w:jc w:val="center"/>
        <w:rPr>
          <w:rFonts w:ascii="Arial"/>
          <w:b/>
          <w:bCs/>
          <w:sz w:val="32"/>
          <w:szCs w:val="32"/>
          <w:rtl/>
        </w:rPr>
      </w:pPr>
      <w:r w:rsidRPr="00476AA1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النقطة المتعلقة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ب</w:t>
      </w:r>
      <w:r w:rsidRPr="00C914B9">
        <w:rPr>
          <w:rFonts w:asciiTheme="minorBidi" w:hAnsiTheme="minorBidi"/>
          <w:b/>
          <w:bCs/>
          <w:sz w:val="32"/>
          <w:szCs w:val="32"/>
          <w:rtl/>
          <w:lang w:bidi="ar-MA"/>
        </w:rPr>
        <w:t>الدراسة والمصادقة على مشروع اتفاقية شراكة بين جماعة ابن جرير وجمعية أم المؤمنين عائشة للتنمية الاجتماعية بالرحامنة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2D662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06</w:t>
      </w:r>
      <w:r w:rsidRPr="002D6623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 xml:space="preserve"> ماي 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54067E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/>
          <w:b/>
          <w:bCs/>
          <w:sz w:val="32"/>
          <w:szCs w:val="32"/>
          <w:rtl/>
        </w:rPr>
      </w:pPr>
      <w:r w:rsidRPr="0054067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54067E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54067E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54067E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54067E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54067E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</w:t>
      </w:r>
      <w:r w:rsidRPr="0054067E">
        <w:rPr>
          <w:rFonts w:asciiTheme="minorBidi" w:hAnsiTheme="minorBidi" w:cstheme="minorBidi"/>
          <w:sz w:val="32"/>
          <w:szCs w:val="32"/>
          <w:rtl/>
          <w:lang w:bidi="ar-MA"/>
        </w:rPr>
        <w:t>الدراسة والمصادقة على مشروع اتفاقية شراكة بين جماعة ابن جرير وجمعية أم المؤمنين عائشة للتنمية الاجتماعية بالرحامنة</w:t>
      </w:r>
      <w:r w:rsidRPr="0054067E"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.</w:t>
      </w:r>
    </w:p>
    <w:p w:rsidR="00EF7E47" w:rsidRPr="007818CF" w:rsidRDefault="00EF7E47" w:rsidP="00EF7E47">
      <w:pPr>
        <w:shd w:val="clear" w:color="auto" w:fill="FFFFFF" w:themeFill="background1"/>
        <w:tabs>
          <w:tab w:val="right" w:pos="1040"/>
        </w:tabs>
        <w:bidi/>
        <w:spacing w:after="0" w:line="240" w:lineRule="auto"/>
        <w:ind w:left="360"/>
        <w:rPr>
          <w:rFonts w:asciiTheme="minorBidi" w:hAnsiTheme="minorBidi"/>
          <w:i/>
          <w:sz w:val="32"/>
          <w:szCs w:val="32"/>
          <w:lang w:val="de-AT" w:bidi="ar-MA"/>
        </w:rPr>
      </w:pPr>
      <w:r w:rsidRPr="007818CF">
        <w:rPr>
          <w:rFonts w:asciiTheme="minorBidi" w:hAnsiTheme="minorBidi"/>
          <w:i/>
          <w:sz w:val="32"/>
          <w:szCs w:val="32"/>
          <w:rtl/>
          <w:lang w:val="de-AT" w:bidi="ar-MA"/>
        </w:rPr>
        <w:t xml:space="preserve"> وبعد اللجوء إلى التصويت العلني</w:t>
      </w:r>
      <w:r w:rsidRPr="007818CF">
        <w:rPr>
          <w:rFonts w:asciiTheme="minorBidi" w:hAnsi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53171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24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16 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ستة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7818CF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40"/>
          <w:szCs w:val="40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16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ستة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B90A89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lastRenderedPageBreak/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 (</w:t>
      </w:r>
      <w:r w:rsidRPr="00623B9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0946B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 (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5B0B0C" w:rsidRDefault="00EF7E47" w:rsidP="00EF7E47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pStyle w:val="Paragraphedeliste"/>
        <w:autoSpaceDN w:val="0"/>
        <w:bidi/>
        <w:ind w:left="707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ab/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ab/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1B05FC">
        <w:rPr>
          <w:rFonts w:asciiTheme="minorBidi" w:hAnsiTheme="minorBidi" w:cs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r w:rsidRPr="004C7936"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بإجماع أعضائه الحاضرين </w:t>
      </w:r>
      <w:r w:rsidRPr="00C914B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على اتفاقية شراكة بين جماعة ابن جرير وجمعية أم المؤمنين عائشة للتنمية الاجتماعية بالرحامنة</w:t>
      </w: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MA"/>
        </w:rPr>
        <w:t>.</w:t>
      </w:r>
    </w:p>
    <w:p w:rsidR="00EF7E47" w:rsidRPr="0064288E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257/2021 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بتاريخ:</w:t>
      </w:r>
      <w:r w:rsidRPr="0064288E"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06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ماي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 2021</w:t>
      </w:r>
    </w:p>
    <w:p w:rsidR="00EF7E47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 xml:space="preserve">النقطة المتعلقة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ب</w:t>
      </w:r>
      <w:r w:rsidRPr="0064288E">
        <w:rPr>
          <w:rFonts w:asciiTheme="minorBidi" w:hAnsiTheme="minorBidi"/>
          <w:b/>
          <w:bCs/>
          <w:color w:val="00B050"/>
          <w:sz w:val="32"/>
          <w:szCs w:val="32"/>
          <w:rtl/>
          <w:lang w:val="de-AT" w:bidi="ar-MA"/>
        </w:rPr>
        <w:t xml:space="preserve">الموافقة </w:t>
      </w:r>
      <w:r w:rsidRPr="0064288E">
        <w:rPr>
          <w:rFonts w:asciiTheme="minorBidi" w:hAnsiTheme="minorBidi"/>
          <w:b/>
          <w:bCs/>
          <w:color w:val="00B050"/>
          <w:sz w:val="32"/>
          <w:szCs w:val="32"/>
          <w:rtl/>
          <w:lang w:bidi="ar-MA"/>
        </w:rPr>
        <w:t>على توزيع الدعم لفائدة بعض الجمعيات</w:t>
      </w:r>
    </w:p>
    <w:p w:rsidR="00EF7E47" w:rsidRPr="009863AA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9863AA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9863AA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9863AA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06</w:t>
      </w:r>
      <w:r w:rsidRPr="009863AA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ماي </w:t>
      </w:r>
      <w:r w:rsidRPr="009863AA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21.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2D6623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2D662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2D662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</w:t>
      </w: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لمتعلقة 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ب</w:t>
      </w:r>
      <w:r w:rsidRPr="00F44D16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الموافقة على توزيع الدعم لفائدة بعض</w:t>
      </w:r>
      <w:r w:rsidRPr="00524F49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 xml:space="preserve"> </w:t>
      </w:r>
      <w:r w:rsidRPr="00F44D16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الجمعيات</w:t>
      </w:r>
      <w:r w:rsidRPr="00F44D16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2D662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</w:t>
      </w:r>
      <w:r w:rsidRPr="002D662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53171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24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12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اثنا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صوتا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54067E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12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اثنا 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عشر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  <w:r w:rsidRPr="0054067E">
        <w:rPr>
          <w:rFonts w:asciiTheme="minorBidi" w:hAnsiTheme="minorBidi"/>
          <w:sz w:val="32"/>
          <w:szCs w:val="32"/>
          <w:rtl/>
        </w:rPr>
        <w:tab/>
      </w:r>
      <w:r w:rsidRPr="0054067E">
        <w:rPr>
          <w:rFonts w:asciiTheme="minorBidi" w:hAnsiTheme="minorBidi" w:hint="cs"/>
          <w:sz w:val="32"/>
          <w:szCs w:val="32"/>
          <w:rtl/>
        </w:rPr>
        <w:tab/>
      </w:r>
      <w:r w:rsidRPr="0054067E">
        <w:rPr>
          <w:rFonts w:asciiTheme="minorBidi" w:hAnsiTheme="minorBidi" w:hint="cs"/>
          <w:sz w:val="32"/>
          <w:szCs w:val="32"/>
          <w:rtl/>
        </w:rPr>
        <w:tab/>
      </w:r>
    </w:p>
    <w:p w:rsidR="00EF7E47" w:rsidRPr="00B90A89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 (</w:t>
      </w:r>
      <w:r w:rsidRPr="00623B9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0946B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 (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2E04B3" w:rsidRDefault="00EF7E47" w:rsidP="00EF7E47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28"/>
          <w:szCs w:val="28"/>
          <w:u w:val="single"/>
          <w:rtl/>
          <w:lang w:val="de-AT" w:bidi="ar-MA"/>
        </w:rPr>
      </w:pPr>
      <w:r w:rsidRPr="002E04B3">
        <w:rPr>
          <w:rFonts w:asciiTheme="minorBidi" w:hAnsiTheme="minorBidi"/>
          <w:b/>
          <w:bCs/>
          <w:i/>
          <w:sz w:val="28"/>
          <w:szCs w:val="28"/>
          <w:u w:val="single"/>
          <w:rtl/>
          <w:lang w:val="de-AT" w:bidi="ar-MA"/>
        </w:rPr>
        <w:t>يقرر ما يلي:</w:t>
      </w:r>
    </w:p>
    <w:p w:rsidR="00EF7E47" w:rsidRPr="006318E4" w:rsidRDefault="00EF7E47" w:rsidP="00EF7E47">
      <w:pPr>
        <w:bidi/>
        <w:rPr>
          <w:rFonts w:asciiTheme="minorBidi" w:hAnsiTheme="minorBidi"/>
          <w:b/>
          <w:bCs/>
          <w:i/>
          <w:sz w:val="30"/>
          <w:szCs w:val="30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</w:r>
      <w:r w:rsidRPr="006318E4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تطبيقا لمقتضيات المادتين 6 و43 من القانون التنظيمي المتعلق بالجماعات، </w:t>
      </w:r>
      <w:r w:rsidRPr="006318E4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 xml:space="preserve">صادق المجلس </w:t>
      </w:r>
      <w:r w:rsidRPr="006318E4">
        <w:rPr>
          <w:rFonts w:asciiTheme="minorBidi" w:hAnsiTheme="minorBidi" w:hint="cs"/>
          <w:b/>
          <w:bCs/>
          <w:i/>
          <w:sz w:val="30"/>
          <w:szCs w:val="30"/>
          <w:rtl/>
          <w:lang w:val="de-AT" w:bidi="ar-MA"/>
        </w:rPr>
        <w:t xml:space="preserve">بإجماع أعضائه الحاضرين </w:t>
      </w:r>
      <w:r w:rsidRPr="006318E4">
        <w:rPr>
          <w:rFonts w:asciiTheme="minorBidi" w:hAnsiTheme="minorBidi"/>
          <w:b/>
          <w:bCs/>
          <w:i/>
          <w:sz w:val="30"/>
          <w:szCs w:val="30"/>
          <w:rtl/>
          <w:lang w:val="de-AT" w:bidi="ar-MA"/>
        </w:rPr>
        <w:t>على توزيع الدعم لفائدة بعض الجمعيات</w:t>
      </w:r>
      <w:r w:rsidRPr="006318E4">
        <w:rPr>
          <w:rFonts w:asciiTheme="minorBidi" w:hAnsiTheme="minorBidi" w:hint="cs"/>
          <w:b/>
          <w:bCs/>
          <w:sz w:val="30"/>
          <w:szCs w:val="30"/>
          <w:rtl/>
        </w:rPr>
        <w:t>، على الشكل التالي:</w:t>
      </w:r>
      <w:r w:rsidRPr="006318E4">
        <w:rPr>
          <w:rFonts w:asciiTheme="minorBidi" w:hAnsiTheme="minorBidi"/>
          <w:b/>
          <w:bCs/>
          <w:i/>
          <w:sz w:val="30"/>
          <w:szCs w:val="30"/>
          <w:u w:val="single"/>
          <w:rtl/>
          <w:lang w:val="de-AT" w:bidi="ar-MA"/>
        </w:rPr>
        <w:t xml:space="preserve"> </w:t>
      </w:r>
    </w:p>
    <w:tbl>
      <w:tblPr>
        <w:tblStyle w:val="Grilledutableau11"/>
        <w:tblpPr w:leftFromText="141" w:rightFromText="141" w:vertAnchor="text" w:horzAnchor="margin" w:tblpXSpec="center" w:tblpY="170"/>
        <w:bidiVisual/>
        <w:tblW w:w="9758" w:type="dxa"/>
        <w:tblLook w:val="04A0" w:firstRow="1" w:lastRow="0" w:firstColumn="1" w:lastColumn="0" w:noHBand="0" w:noVBand="1"/>
      </w:tblPr>
      <w:tblGrid>
        <w:gridCol w:w="602"/>
        <w:gridCol w:w="5436"/>
        <w:gridCol w:w="3720"/>
      </w:tblGrid>
      <w:tr w:rsidR="00EF7E47" w:rsidRPr="009958DD" w:rsidTr="0064288E">
        <w:trPr>
          <w:trHeight w:val="255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b/>
                <w:bCs/>
                <w:rtl/>
              </w:rPr>
            </w:pPr>
            <w:r w:rsidRPr="009958DD">
              <w:rPr>
                <w:rFonts w:ascii="Arial" w:hAnsiTheme="minorBidi" w:cs="Arial" w:hint="cs"/>
                <w:b/>
                <w:bCs/>
                <w:rtl/>
              </w:rPr>
              <w:t>ر.ب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b/>
                <w:bCs/>
                <w:rtl/>
              </w:rPr>
            </w:pPr>
            <w:r w:rsidRPr="009958DD">
              <w:rPr>
                <w:rFonts w:ascii="Arial" w:hAnsiTheme="minorBidi" w:cs="Arial" w:hint="eastAsia"/>
                <w:b/>
                <w:bCs/>
                <w:rtl/>
              </w:rPr>
              <w:t>اسم</w:t>
            </w:r>
            <w:r w:rsidRPr="009958DD">
              <w:rPr>
                <w:rFonts w:ascii="Arial" w:hAnsiTheme="minorBidi" w:cs="Arial"/>
                <w:b/>
                <w:bCs/>
                <w:rtl/>
              </w:rPr>
              <w:t xml:space="preserve"> </w:t>
            </w:r>
            <w:r w:rsidRPr="009958DD">
              <w:rPr>
                <w:rFonts w:ascii="Arial" w:hAnsiTheme="minorBidi" w:cs="Arial" w:hint="eastAsia"/>
                <w:b/>
                <w:bCs/>
                <w:rtl/>
              </w:rPr>
              <w:t>الجمعية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b/>
                <w:bCs/>
                <w:rtl/>
              </w:rPr>
            </w:pPr>
            <w:r w:rsidRPr="009958DD">
              <w:rPr>
                <w:rFonts w:ascii="Arial" w:hAnsiTheme="minorBidi" w:cs="Arial" w:hint="cs"/>
                <w:b/>
                <w:bCs/>
                <w:rtl/>
              </w:rPr>
              <w:t>الدعم المقترح من طرف المجلس</w:t>
            </w:r>
          </w:p>
        </w:tc>
      </w:tr>
      <w:tr w:rsidR="00EF7E47" w:rsidRPr="009958DD" w:rsidTr="0064288E">
        <w:trPr>
          <w:trHeight w:val="346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1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</w:rPr>
            </w:pPr>
            <w:r w:rsidRPr="009958DD">
              <w:rPr>
                <w:rFonts w:ascii="Arial" w:hAnsiTheme="minorBidi" w:cs="Arial" w:hint="cs"/>
                <w:rtl/>
              </w:rPr>
              <w:t>الرحامنة للصم والبكم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2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</w:rPr>
            </w:pPr>
            <w:r w:rsidRPr="009958DD">
              <w:rPr>
                <w:rFonts w:ascii="Arial" w:hAnsiTheme="minorBidi" w:cs="Arial" w:hint="cs"/>
                <w:rtl/>
              </w:rPr>
              <w:t>المجمع الجهوي لتأهيل وإدماج المعاقين خطوة"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</w:rPr>
            </w:pPr>
            <w:r w:rsidRPr="009958DD">
              <w:rPr>
                <w:rFonts w:ascii="Arial" w:hAnsiTheme="minorBidi" w:cs="Arial" w:hint="cs"/>
                <w:rtl/>
              </w:rPr>
              <w:t>الرحامنة لإدماج الثلاثي الصبغي 21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4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</w:rPr>
            </w:pPr>
            <w:r w:rsidRPr="009958DD">
              <w:rPr>
                <w:rFonts w:ascii="Arial" w:hAnsiTheme="minorBidi" w:cs="Arial" w:hint="cs"/>
                <w:rtl/>
              </w:rPr>
              <w:t>الجمعية المغربية للأطفال المصابين بهشاشة العظام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5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عيون الأمل لتأهيل وإدماج المكفوفين وضعاف البصر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6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توأم للتوحد بابن جرير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30.000.00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7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ج السلامة للدراجات النارية الثلاثية العجلات لنقل البضائع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20.000.00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8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tl/>
              </w:rPr>
            </w:pPr>
            <w:r w:rsidRPr="009958DD">
              <w:rPr>
                <w:rFonts w:hint="cs"/>
                <w:rtl/>
              </w:rPr>
              <w:t>جمعية تسيير مركز القرب-حي المجد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tl/>
              </w:rPr>
            </w:pPr>
            <w:r w:rsidRPr="009958DD">
              <w:rPr>
                <w:rFonts w:hint="cs"/>
                <w:rtl/>
              </w:rPr>
              <w:t>20.000.00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9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tl/>
              </w:rPr>
            </w:pPr>
            <w:r w:rsidRPr="009958DD">
              <w:rPr>
                <w:rFonts w:hint="cs"/>
                <w:rtl/>
              </w:rPr>
              <w:t>جمعية الفرح للتنمية المحلية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tl/>
              </w:rPr>
            </w:pPr>
            <w:r w:rsidRPr="009958DD">
              <w:rPr>
                <w:rFonts w:hint="cs"/>
                <w:rtl/>
              </w:rPr>
              <w:t>20.000.00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10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tl/>
              </w:rPr>
            </w:pPr>
            <w:r w:rsidRPr="009958DD">
              <w:rPr>
                <w:rFonts w:hint="cs"/>
                <w:rtl/>
              </w:rPr>
              <w:t>جمعية البشرى للتنمية والتعاون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tl/>
              </w:rPr>
            </w:pPr>
            <w:r w:rsidRPr="009958DD">
              <w:rPr>
                <w:rFonts w:hint="cs"/>
                <w:rtl/>
              </w:rPr>
              <w:t>20.000.00</w:t>
            </w:r>
          </w:p>
        </w:tc>
      </w:tr>
      <w:tr w:rsidR="00EF7E47" w:rsidRPr="009958DD" w:rsidTr="0064288E">
        <w:trPr>
          <w:trHeight w:val="160"/>
        </w:trPr>
        <w:tc>
          <w:tcPr>
            <w:tcW w:w="602" w:type="dxa"/>
          </w:tcPr>
          <w:p w:rsidR="00EF7E47" w:rsidRPr="009958DD" w:rsidRDefault="00EF7E47" w:rsidP="0064288E">
            <w:pPr>
              <w:autoSpaceDN w:val="0"/>
              <w:bidi/>
              <w:spacing w:line="360" w:lineRule="auto"/>
              <w:rPr>
                <w:rFonts w:ascii="Arial" w:hAnsiTheme="minorBidi" w:cs="Arial"/>
                <w:rtl/>
              </w:rPr>
            </w:pPr>
            <w:r w:rsidRPr="009958DD">
              <w:rPr>
                <w:rFonts w:ascii="Arial" w:hAnsiTheme="minorBidi" w:cs="Arial" w:hint="cs"/>
                <w:rtl/>
              </w:rPr>
              <w:t>11</w:t>
            </w:r>
          </w:p>
        </w:tc>
        <w:tc>
          <w:tcPr>
            <w:tcW w:w="5436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rPr>
                <w:rtl/>
              </w:rPr>
            </w:pPr>
            <w:r w:rsidRPr="009958DD">
              <w:rPr>
                <w:rFonts w:hint="cs"/>
                <w:rtl/>
              </w:rPr>
              <w:t>جمعية النسيج الجمعوي لحي التقدم</w:t>
            </w:r>
          </w:p>
        </w:tc>
        <w:tc>
          <w:tcPr>
            <w:tcW w:w="3720" w:type="dxa"/>
          </w:tcPr>
          <w:p w:rsidR="00EF7E47" w:rsidRPr="009958DD" w:rsidRDefault="00EF7E47" w:rsidP="0064288E">
            <w:pPr>
              <w:shd w:val="clear" w:color="auto" w:fill="FFFFFF" w:themeFill="background1"/>
              <w:bidi/>
              <w:spacing w:line="360" w:lineRule="auto"/>
              <w:jc w:val="center"/>
              <w:rPr>
                <w:rtl/>
              </w:rPr>
            </w:pPr>
            <w:r w:rsidRPr="009958DD">
              <w:rPr>
                <w:rFonts w:hint="cs"/>
                <w:rtl/>
              </w:rPr>
              <w:t>20.000.00</w:t>
            </w:r>
          </w:p>
        </w:tc>
      </w:tr>
    </w:tbl>
    <w:p w:rsidR="00EF7E47" w:rsidRPr="0064288E" w:rsidRDefault="00EF7E47" w:rsidP="00EF7E47">
      <w:pPr>
        <w:bidi/>
        <w:spacing w:after="0" w:line="240" w:lineRule="auto"/>
        <w:jc w:val="center"/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258/2021 </w:t>
      </w: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بتاريخ:</w:t>
      </w:r>
      <w:r w:rsidRPr="0064288E">
        <w:rPr>
          <w:rFonts w:asciiTheme="minorBidi" w:hAnsiTheme="minorBidi"/>
          <w:b/>
          <w:bCs/>
          <w:i/>
          <w:color w:val="00B050"/>
          <w:sz w:val="36"/>
          <w:szCs w:val="36"/>
          <w:rtl/>
          <w:lang w:val="de-AT" w:bidi="ar-MA"/>
        </w:rPr>
        <w:t xml:space="preserve"> 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06 </w:t>
      </w:r>
      <w:r w:rsidRPr="0064288E">
        <w:rPr>
          <w:rFonts w:asciiTheme="minorBidi" w:hAnsiTheme="minorBidi" w:hint="cs"/>
          <w:b/>
          <w:bCs/>
          <w:i/>
          <w:color w:val="00B050"/>
          <w:sz w:val="32"/>
          <w:szCs w:val="32"/>
          <w:rtl/>
          <w:lang w:val="de-AT" w:bidi="ar-MA"/>
        </w:rPr>
        <w:t>ماي</w:t>
      </w:r>
      <w:r w:rsidRPr="0064288E">
        <w:rPr>
          <w:rFonts w:asciiTheme="minorBidi" w:hAnsiTheme="minorBidi" w:hint="cs"/>
          <w:b/>
          <w:bCs/>
          <w:i/>
          <w:color w:val="00B050"/>
          <w:sz w:val="28"/>
          <w:szCs w:val="28"/>
          <w:rtl/>
          <w:lang w:val="de-AT" w:bidi="ar-MA"/>
        </w:rPr>
        <w:t xml:space="preserve"> 2021</w:t>
      </w:r>
    </w:p>
    <w:p w:rsidR="00EF7E47" w:rsidRDefault="00EF7E47" w:rsidP="00EF7E47">
      <w:pPr>
        <w:bidi/>
        <w:spacing w:after="0" w:line="240" w:lineRule="auto"/>
        <w:jc w:val="center"/>
        <w:rPr>
          <w:rFonts w:ascii="Arial"/>
          <w:b/>
          <w:bCs/>
          <w:sz w:val="32"/>
          <w:szCs w:val="32"/>
          <w:rtl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النقطة المتعلقة</w:t>
      </w:r>
      <w:r w:rsidRPr="0064288E">
        <w:rPr>
          <w:rFonts w:ascii="Arial"/>
          <w:b/>
          <w:bCs/>
          <w:color w:val="00B050"/>
          <w:sz w:val="32"/>
          <w:szCs w:val="32"/>
          <w:rtl/>
        </w:rPr>
        <w:t xml:space="preserve"> </w:t>
      </w:r>
      <w:r w:rsidRPr="0064288E">
        <w:rPr>
          <w:rFonts w:ascii="Arial" w:hint="cs"/>
          <w:b/>
          <w:bCs/>
          <w:color w:val="00B050"/>
          <w:sz w:val="32"/>
          <w:szCs w:val="32"/>
          <w:rtl/>
        </w:rPr>
        <w:t>ب</w:t>
      </w:r>
      <w:r w:rsidRPr="0064288E">
        <w:rPr>
          <w:rFonts w:ascii="Arial"/>
          <w:b/>
          <w:bCs/>
          <w:color w:val="00B050"/>
          <w:sz w:val="32"/>
          <w:szCs w:val="32"/>
          <w:rtl/>
        </w:rPr>
        <w:t>تحويل اعتمادات.</w:t>
      </w:r>
    </w:p>
    <w:p w:rsidR="00EF7E47" w:rsidRPr="002C58B1" w:rsidRDefault="00EF7E47" w:rsidP="0099272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2C58B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</w:t>
      </w:r>
      <w:r w:rsidRPr="002C58B1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العادية </w:t>
      </w:r>
      <w:r w:rsidRPr="002C58B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المنعقدة بتاريخ: </w:t>
      </w:r>
      <w:r>
        <w:rPr>
          <w:rFonts w:asciiTheme="minorBidi" w:hAnsiTheme="minorBidi" w:cstheme="minorBidi" w:hint="cs"/>
          <w:i/>
          <w:rtl/>
          <w:lang w:val="de-AT" w:bidi="ar-MA"/>
        </w:rPr>
        <w:t>06</w:t>
      </w:r>
      <w:r w:rsidRPr="00D60E42">
        <w:rPr>
          <w:rFonts w:asciiTheme="minorBidi" w:hAnsiTheme="minorBidi" w:cstheme="minorBidi" w:hint="cs"/>
          <w:i/>
          <w:rtl/>
          <w:lang w:val="de-AT" w:bidi="ar-MA"/>
        </w:rPr>
        <w:t xml:space="preserve"> </w:t>
      </w:r>
      <w:r w:rsidRPr="002C58B1"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ماي 20</w:t>
      </w:r>
      <w:r>
        <w:rPr>
          <w:rFonts w:asciiTheme="minorBidi" w:hAnsiTheme="minorBidi" w:cstheme="minorBidi" w:hint="cs"/>
          <w:i/>
          <w:sz w:val="28"/>
          <w:szCs w:val="28"/>
          <w:rtl/>
          <w:lang w:val="de-AT" w:bidi="ar-MA"/>
        </w:rPr>
        <w:t>21</w:t>
      </w:r>
    </w:p>
    <w:p w:rsidR="00EF7E47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lastRenderedPageBreak/>
        <w:t>وطبقا لمقتضيات القانون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 xml:space="preserve"> التنظيمي </w:t>
      </w: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المتعلق ب</w:t>
      </w:r>
      <w:r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الجماعات.</w:t>
      </w:r>
    </w:p>
    <w:p w:rsidR="00EF7E47" w:rsidRPr="00634253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 w:rsidRPr="006342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</w:t>
      </w:r>
      <w:r w:rsidRPr="0063425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ل</w:t>
      </w:r>
      <w:r w:rsidRPr="006342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لنقطة </w:t>
      </w:r>
      <w:r w:rsidRPr="00634253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634253">
        <w:rPr>
          <w:rFonts w:asciiTheme="minorBidi" w:hAnsiTheme="minorBidi" w:cstheme="minorBidi"/>
          <w:sz w:val="32"/>
          <w:szCs w:val="32"/>
          <w:rtl/>
        </w:rPr>
        <w:t xml:space="preserve">لمتعلقة </w:t>
      </w:r>
      <w:r w:rsidRPr="00634253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634253">
        <w:rPr>
          <w:rFonts w:asciiTheme="minorBidi" w:hAnsiTheme="minorBidi" w:cstheme="minorBidi"/>
          <w:sz w:val="32"/>
          <w:szCs w:val="32"/>
          <w:rtl/>
        </w:rPr>
        <w:t>تحويل اعتمادات.</w:t>
      </w:r>
    </w:p>
    <w:p w:rsidR="00EF7E47" w:rsidRPr="00634253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634253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</w:t>
      </w:r>
      <w:r w:rsidRPr="00634253">
        <w:rPr>
          <w:rFonts w:asciiTheme="minorBidi" w:hAnsiTheme="minorBidi" w:cstheme="minorBidi" w:hint="cs"/>
          <w:i/>
          <w:sz w:val="32"/>
          <w:szCs w:val="32"/>
          <w:rtl/>
          <w:lang w:val="de-AT" w:bidi="ar-MA"/>
        </w:rPr>
        <w:t>.</w:t>
      </w:r>
    </w:p>
    <w:p w:rsidR="00EF7E47" w:rsidRPr="00531715" w:rsidRDefault="00EF7E47" w:rsidP="0099272C">
      <w:pPr>
        <w:pStyle w:val="Paragraphedeliste"/>
        <w:numPr>
          <w:ilvl w:val="0"/>
          <w:numId w:val="1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 w:rsidRPr="00783991"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EF7E47" w:rsidRPr="00783991" w:rsidRDefault="00EF7E47" w:rsidP="00EF7E47">
      <w:pPr>
        <w:tabs>
          <w:tab w:val="right" w:pos="850"/>
        </w:tabs>
        <w:bidi/>
        <w:rPr>
          <w:rFonts w:asciiTheme="minorBidi" w:hAnsiTheme="minorBidi"/>
          <w:b/>
          <w:bCs/>
          <w:i/>
          <w:sz w:val="2"/>
          <w:szCs w:val="2"/>
          <w:rtl/>
          <w:lang w:val="de-AT" w:bidi="ar-MA"/>
        </w:rPr>
      </w:pP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24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أربعة</w:t>
      </w:r>
      <w:r w:rsidRPr="002D6623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وعشرون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2D6623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09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تسعة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)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صو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ا</w:t>
      </w: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ت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EF7E47" w:rsidRPr="0054067E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</w:rPr>
      </w:pP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الموافقيــــن: 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09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(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تسعة</w:t>
      </w:r>
      <w:r w:rsidRPr="002D6623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)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أعضاء.</w:t>
      </w:r>
    </w:p>
    <w:p w:rsidR="00EF7E47" w:rsidRPr="00B90A89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: لا احد (</w:t>
      </w:r>
      <w:r w:rsidRPr="00623B9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0946BC" w:rsidRDefault="00EF7E47" w:rsidP="00EF7E47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لا احد (</w:t>
      </w:r>
      <w:r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00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).</w:t>
      </w:r>
    </w:p>
    <w:p w:rsidR="00EF7E47" w:rsidRPr="005B0B0C" w:rsidRDefault="00EF7E47" w:rsidP="00EF7E47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 w:rsidRPr="005B0B0C"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Default="00EF7E47" w:rsidP="00EF7E47">
      <w:pPr>
        <w:bidi/>
        <w:rPr>
          <w:b/>
          <w:bCs/>
          <w:sz w:val="32"/>
          <w:szCs w:val="32"/>
          <w:rtl/>
          <w:lang w:val="de-AT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تطبيقا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لمقتضيات ا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لماد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تين </w:t>
      </w:r>
      <w:r w:rsidRPr="009B5CB8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 xml:space="preserve">6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و</w:t>
      </w:r>
      <w:r w:rsidRPr="001B05FC">
        <w:rPr>
          <w:rFonts w:asciiTheme="minorBidi" w:hAnsiTheme="minorBidi" w:hint="cs"/>
          <w:b/>
          <w:bCs/>
          <w:i/>
          <w:sz w:val="28"/>
          <w:szCs w:val="28"/>
          <w:rtl/>
          <w:lang w:val="de-AT" w:bidi="ar-MA"/>
        </w:rPr>
        <w:t>43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 </w:t>
      </w:r>
      <w:r w:rsidRPr="004C7936"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من القانون التنظيمي المتعلق بالجماعات، </w:t>
      </w:r>
      <w:r w:rsidRPr="004C7936"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صادق المجلس 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 xml:space="preserve">بإجماع أعضائه الحاضرين </w:t>
      </w:r>
      <w:r>
        <w:rPr>
          <w:rFonts w:hint="cs"/>
          <w:b/>
          <w:bCs/>
          <w:sz w:val="32"/>
          <w:szCs w:val="32"/>
          <w:rtl/>
          <w:lang w:val="de-AT"/>
        </w:rPr>
        <w:t>على تحويل اعتمادات وهي كالأتي:</w:t>
      </w:r>
    </w:p>
    <w:p w:rsidR="00EF7E47" w:rsidRPr="008E11DB" w:rsidRDefault="00EF7E47" w:rsidP="00EF7E47">
      <w:pPr>
        <w:pStyle w:val="Paragraphedeliste"/>
        <w:bidi/>
        <w:ind w:left="705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F416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الجزء الأول من الميزانية - التسيير</w:t>
      </w:r>
    </w:p>
    <w:p w:rsidR="00EF7E47" w:rsidRPr="001754AA" w:rsidRDefault="00EF7E47" w:rsidP="00EF7E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2F416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الفصول المحول منها</w:t>
      </w:r>
      <w:r w:rsidRPr="002F416A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tbl>
      <w:tblPr>
        <w:tblStyle w:val="Grilledutableau11"/>
        <w:bidiVisual/>
        <w:tblW w:w="10029" w:type="dxa"/>
        <w:tblLayout w:type="fixed"/>
        <w:tblLook w:val="04A0" w:firstRow="1" w:lastRow="0" w:firstColumn="1" w:lastColumn="0" w:noHBand="0" w:noVBand="1"/>
      </w:tblPr>
      <w:tblGrid>
        <w:gridCol w:w="2126"/>
        <w:gridCol w:w="5670"/>
        <w:gridCol w:w="2233"/>
      </w:tblGrid>
      <w:tr w:rsidR="00EF7E47" w:rsidRPr="008E11DB" w:rsidTr="0064288E">
        <w:trPr>
          <w:trHeight w:val="303"/>
        </w:trPr>
        <w:tc>
          <w:tcPr>
            <w:tcW w:w="2126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المصاريف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rPr>
          <w:trHeight w:val="353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20.50.50.10.12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شراء الكتب لمنح الجوائز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  <w:tr w:rsidR="00EF7E47" w:rsidRPr="008E11DB" w:rsidTr="0064288E">
        <w:trPr>
          <w:trHeight w:val="389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20.60.60.10.13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شراء الكتب لمنح الجوائز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  <w:tr w:rsidR="00EF7E47" w:rsidRPr="008E11DB" w:rsidTr="0064288E">
        <w:trPr>
          <w:trHeight w:val="389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30.10.10.20.22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صيانة الساحات العمومية والمنتزهات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70.000.00</w:t>
            </w:r>
          </w:p>
        </w:tc>
      </w:tr>
      <w:tr w:rsidR="00EF7E47" w:rsidRPr="008E11DB" w:rsidTr="0064288E">
        <w:trPr>
          <w:trHeight w:val="389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30.10.10.20.23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صيانة الشواطئ والمسابح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50.000.00</w:t>
            </w:r>
          </w:p>
        </w:tc>
      </w:tr>
      <w:tr w:rsidR="00EF7E47" w:rsidRPr="008E11DB" w:rsidTr="0064288E">
        <w:trPr>
          <w:trHeight w:val="389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30.10.10.20.24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صيانة مجاري المياه المستعملة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  <w:tr w:rsidR="00EF7E47" w:rsidRPr="008E11DB" w:rsidTr="0064288E">
        <w:trPr>
          <w:trHeight w:val="389"/>
        </w:trPr>
        <w:tc>
          <w:tcPr>
            <w:tcW w:w="212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30.10.10.20.28</w:t>
            </w:r>
          </w:p>
        </w:tc>
        <w:tc>
          <w:tcPr>
            <w:tcW w:w="5670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صيانة المنشئات الرياضية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50.000.0</w:t>
            </w:r>
          </w:p>
        </w:tc>
      </w:tr>
      <w:tr w:rsidR="00EF7E47" w:rsidRPr="008E11DB" w:rsidTr="0064288E">
        <w:trPr>
          <w:trHeight w:val="425"/>
        </w:trPr>
        <w:tc>
          <w:tcPr>
            <w:tcW w:w="7796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233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470.000.00</w:t>
            </w:r>
          </w:p>
        </w:tc>
      </w:tr>
    </w:tbl>
    <w:p w:rsidR="00EF7E47" w:rsidRPr="008E11DB" w:rsidRDefault="00EF7E47" w:rsidP="00EF7E47">
      <w:pPr>
        <w:bidi/>
        <w:rPr>
          <w:rFonts w:asciiTheme="minorBidi" w:hAnsiTheme="minorBidi"/>
          <w:b/>
          <w:bCs/>
          <w:sz w:val="28"/>
          <w:szCs w:val="28"/>
        </w:rPr>
      </w:pPr>
      <w:r w:rsidRPr="008E11DB">
        <w:rPr>
          <w:rFonts w:asciiTheme="minorBidi" w:hAnsiTheme="minorBidi" w:hint="cs"/>
          <w:b/>
          <w:bCs/>
          <w:sz w:val="28"/>
          <w:szCs w:val="28"/>
          <w:rtl/>
        </w:rPr>
        <w:t>الفصول المحول إليها:</w:t>
      </w:r>
    </w:p>
    <w:tbl>
      <w:tblPr>
        <w:tblStyle w:val="Grilledutableau11"/>
        <w:bidiVisual/>
        <w:tblW w:w="10029" w:type="dxa"/>
        <w:tblLook w:val="04A0" w:firstRow="1" w:lastRow="0" w:firstColumn="1" w:lastColumn="0" w:noHBand="0" w:noVBand="1"/>
      </w:tblPr>
      <w:tblGrid>
        <w:gridCol w:w="2085"/>
        <w:gridCol w:w="5606"/>
        <w:gridCol w:w="2338"/>
      </w:tblGrid>
      <w:tr w:rsidR="00EF7E47" w:rsidRPr="008E11DB" w:rsidTr="0064288E">
        <w:tc>
          <w:tcPr>
            <w:tcW w:w="2085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5606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المصاريف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10.10.10.20.22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اكتراء عتاد الحفلات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80.000.00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10.10.10.60.64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لوازم ومطبوعات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10.000.00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10.30.30.20.21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الصيانة والمحافظة على البنايات الإدارية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90.000.00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30.10.10.20.31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صيانة منشئات أخرى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50.000.00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50.10.10.20.21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مصاريف تنفيذ الأحكام القضائية واتفاقات الصلح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240.000.00</w:t>
            </w:r>
          </w:p>
        </w:tc>
      </w:tr>
      <w:tr w:rsidR="00EF7E47" w:rsidRPr="008E11DB" w:rsidTr="0064288E">
        <w:tc>
          <w:tcPr>
            <w:tcW w:w="7691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470.000.00</w:t>
            </w:r>
          </w:p>
        </w:tc>
      </w:tr>
    </w:tbl>
    <w:p w:rsidR="00EF7E47" w:rsidRDefault="00EF7E47" w:rsidP="00EF7E47">
      <w:pPr>
        <w:pStyle w:val="Paragraphedeliste"/>
        <w:bidi/>
        <w:ind w:hanging="723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6C049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الفصل المحول منه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</w:p>
    <w:p w:rsidR="00EF7E47" w:rsidRPr="006C0494" w:rsidRDefault="00EF7E47" w:rsidP="00EF7E47">
      <w:pPr>
        <w:pStyle w:val="Paragraphedeliste"/>
        <w:bidi/>
        <w:ind w:hanging="723"/>
        <w:rPr>
          <w:rFonts w:asciiTheme="minorBidi" w:hAnsiTheme="minorBidi"/>
          <w:b/>
          <w:bCs/>
          <w:sz w:val="18"/>
          <w:szCs w:val="18"/>
          <w:rtl/>
        </w:rPr>
      </w:pPr>
    </w:p>
    <w:tbl>
      <w:tblPr>
        <w:tblStyle w:val="Grilledutableau11"/>
        <w:bidiVisual/>
        <w:tblW w:w="10029" w:type="dxa"/>
        <w:tblLook w:val="04A0" w:firstRow="1" w:lastRow="0" w:firstColumn="1" w:lastColumn="0" w:noHBand="0" w:noVBand="1"/>
      </w:tblPr>
      <w:tblGrid>
        <w:gridCol w:w="2085"/>
        <w:gridCol w:w="5606"/>
        <w:gridCol w:w="2338"/>
      </w:tblGrid>
      <w:tr w:rsidR="00EF7E47" w:rsidRPr="008E11DB" w:rsidTr="0064288E">
        <w:tc>
          <w:tcPr>
            <w:tcW w:w="2085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5606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المصاريف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20.80.80.70.71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منح لصالح الجمعيات الثقافية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0.000.00</w:t>
            </w:r>
          </w:p>
        </w:tc>
      </w:tr>
      <w:tr w:rsidR="00EF7E47" w:rsidRPr="008E11DB" w:rsidTr="0064288E">
        <w:tc>
          <w:tcPr>
            <w:tcW w:w="7691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0.000.00</w:t>
            </w:r>
          </w:p>
        </w:tc>
      </w:tr>
    </w:tbl>
    <w:p w:rsidR="00EF7E47" w:rsidRDefault="00EF7E47" w:rsidP="00EF7E47">
      <w:pPr>
        <w:pStyle w:val="Paragraphedeliste"/>
        <w:bidi/>
        <w:ind w:hanging="723"/>
        <w:rPr>
          <w:rFonts w:asciiTheme="minorBidi" w:hAnsiTheme="minorBidi"/>
          <w:b/>
          <w:bCs/>
          <w:sz w:val="28"/>
          <w:szCs w:val="28"/>
          <w:rtl/>
        </w:rPr>
      </w:pPr>
      <w:r w:rsidRPr="004C057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الفصل المحول إليه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EF7E47" w:rsidRPr="006C0494" w:rsidRDefault="00EF7E47" w:rsidP="00EF7E47">
      <w:pPr>
        <w:pStyle w:val="Paragraphedeliste"/>
        <w:bidi/>
        <w:ind w:hanging="723"/>
        <w:rPr>
          <w:rFonts w:asciiTheme="minorBidi" w:hAnsiTheme="minorBidi"/>
          <w:b/>
          <w:bCs/>
          <w:sz w:val="14"/>
          <w:szCs w:val="14"/>
          <w:rtl/>
        </w:rPr>
      </w:pPr>
    </w:p>
    <w:tbl>
      <w:tblPr>
        <w:tblStyle w:val="Grilledutableau11"/>
        <w:bidiVisual/>
        <w:tblW w:w="10029" w:type="dxa"/>
        <w:tblLook w:val="04A0" w:firstRow="1" w:lastRow="0" w:firstColumn="1" w:lastColumn="0" w:noHBand="0" w:noVBand="1"/>
      </w:tblPr>
      <w:tblGrid>
        <w:gridCol w:w="2085"/>
        <w:gridCol w:w="5606"/>
        <w:gridCol w:w="2338"/>
      </w:tblGrid>
      <w:tr w:rsidR="00EF7E47" w:rsidRPr="008E11DB" w:rsidTr="0064288E">
        <w:tc>
          <w:tcPr>
            <w:tcW w:w="2085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الفصل</w:t>
            </w:r>
          </w:p>
        </w:tc>
        <w:tc>
          <w:tcPr>
            <w:tcW w:w="5606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المصاريف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c>
          <w:tcPr>
            <w:tcW w:w="2085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20.10.10.10.13</w:t>
            </w:r>
          </w:p>
        </w:tc>
        <w:tc>
          <w:tcPr>
            <w:tcW w:w="5606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مساعدات ودعم الجمعيات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0.000.00</w:t>
            </w:r>
          </w:p>
        </w:tc>
      </w:tr>
      <w:tr w:rsidR="00EF7E47" w:rsidRPr="008E11DB" w:rsidTr="0064288E">
        <w:tc>
          <w:tcPr>
            <w:tcW w:w="7691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33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0.000.00</w:t>
            </w:r>
          </w:p>
        </w:tc>
      </w:tr>
    </w:tbl>
    <w:p w:rsidR="00EF7E47" w:rsidRPr="008E11DB" w:rsidRDefault="00EF7E47" w:rsidP="00EF7E47">
      <w:pPr>
        <w:pStyle w:val="Paragraphedeliste"/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E11DB">
        <w:rPr>
          <w:rFonts w:asciiTheme="minorBidi" w:hAnsiTheme="minorBidi" w:hint="cs"/>
          <w:b/>
          <w:bCs/>
          <w:sz w:val="28"/>
          <w:szCs w:val="28"/>
          <w:rtl/>
        </w:rPr>
        <w:t>الجزء الثاني من الميزانية - التجهيز:</w:t>
      </w:r>
    </w:p>
    <w:p w:rsidR="00EF7E47" w:rsidRPr="008E11DB" w:rsidRDefault="00EF7E47" w:rsidP="00EF7E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C057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الفصل المحول منه</w:t>
      </w:r>
      <w:r w:rsidRPr="008E11DB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Grilledutableau11"/>
        <w:bidiVisual/>
        <w:tblW w:w="10029" w:type="dxa"/>
        <w:tblLook w:val="04A0" w:firstRow="1" w:lastRow="0" w:firstColumn="1" w:lastColumn="0" w:noHBand="0" w:noVBand="1"/>
      </w:tblPr>
      <w:tblGrid>
        <w:gridCol w:w="2549"/>
        <w:gridCol w:w="4188"/>
        <w:gridCol w:w="3292"/>
      </w:tblGrid>
      <w:tr w:rsidR="00EF7E47" w:rsidRPr="008E11DB" w:rsidTr="0064288E">
        <w:trPr>
          <w:trHeight w:val="367"/>
        </w:trPr>
        <w:tc>
          <w:tcPr>
            <w:tcW w:w="2549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4188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مصاريف التجهيز</w:t>
            </w:r>
          </w:p>
        </w:tc>
        <w:tc>
          <w:tcPr>
            <w:tcW w:w="3292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c>
          <w:tcPr>
            <w:tcW w:w="2549" w:type="dxa"/>
          </w:tcPr>
          <w:p w:rsidR="00EF7E47" w:rsidRPr="008E11DB" w:rsidRDefault="00EF7E47" w:rsidP="0064288E">
            <w:pPr>
              <w:bidi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30.10.10.10.12</w:t>
            </w:r>
          </w:p>
        </w:tc>
        <w:tc>
          <w:tcPr>
            <w:tcW w:w="4188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الدراسات التقنية</w:t>
            </w:r>
          </w:p>
        </w:tc>
        <w:tc>
          <w:tcPr>
            <w:tcW w:w="3292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  <w:tr w:rsidR="00EF7E47" w:rsidRPr="008E11DB" w:rsidTr="0064288E">
        <w:tc>
          <w:tcPr>
            <w:tcW w:w="6737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292" w:type="dxa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</w:tbl>
    <w:p w:rsidR="00EF7E47" w:rsidRPr="008E11DB" w:rsidRDefault="00EF7E47" w:rsidP="00EF7E47">
      <w:pPr>
        <w:bidi/>
        <w:rPr>
          <w:rFonts w:asciiTheme="minorBidi" w:hAnsiTheme="minorBidi"/>
          <w:b/>
          <w:bCs/>
          <w:sz w:val="18"/>
          <w:szCs w:val="18"/>
          <w:rtl/>
        </w:rPr>
      </w:pPr>
    </w:p>
    <w:p w:rsidR="00EF7E47" w:rsidRPr="008E11DB" w:rsidRDefault="00EF7E47" w:rsidP="00EF7E47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4C057E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الفصل المحول إليه</w:t>
      </w:r>
      <w:r w:rsidRPr="008E11DB"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Grilledutableau11"/>
        <w:bidiVisual/>
        <w:tblW w:w="10066" w:type="dxa"/>
        <w:tblLayout w:type="fixed"/>
        <w:tblLook w:val="04A0" w:firstRow="1" w:lastRow="0" w:firstColumn="1" w:lastColumn="0" w:noHBand="0" w:noVBand="1"/>
      </w:tblPr>
      <w:tblGrid>
        <w:gridCol w:w="2554"/>
        <w:gridCol w:w="4253"/>
        <w:gridCol w:w="3259"/>
      </w:tblGrid>
      <w:tr w:rsidR="00EF7E47" w:rsidRPr="008E11DB" w:rsidTr="0064288E">
        <w:trPr>
          <w:trHeight w:val="376"/>
        </w:trPr>
        <w:tc>
          <w:tcPr>
            <w:tcW w:w="2554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نوعية مصاريف التجهيز</w:t>
            </w:r>
          </w:p>
        </w:tc>
        <w:tc>
          <w:tcPr>
            <w:tcW w:w="3259" w:type="dxa"/>
            <w:shd w:val="clear" w:color="auto" w:fill="FABF8F" w:themeFill="accent6" w:themeFillTint="99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المبلغ بالدرهم</w:t>
            </w:r>
          </w:p>
        </w:tc>
      </w:tr>
      <w:tr w:rsidR="00EF7E47" w:rsidRPr="008E11DB" w:rsidTr="0064288E">
        <w:trPr>
          <w:trHeight w:val="379"/>
        </w:trPr>
        <w:tc>
          <w:tcPr>
            <w:tcW w:w="2554" w:type="dxa"/>
          </w:tcPr>
          <w:p w:rsidR="00EF7E47" w:rsidRPr="008E11DB" w:rsidRDefault="00EF7E47" w:rsidP="0064288E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10.10.10.20.12</w:t>
            </w:r>
          </w:p>
        </w:tc>
        <w:tc>
          <w:tcPr>
            <w:tcW w:w="4253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عتاد وأثاث المكتب</w:t>
            </w:r>
          </w:p>
        </w:tc>
        <w:tc>
          <w:tcPr>
            <w:tcW w:w="3259" w:type="dxa"/>
          </w:tcPr>
          <w:p w:rsidR="00EF7E47" w:rsidRPr="008E11DB" w:rsidRDefault="00EF7E47" w:rsidP="0064288E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  <w:tr w:rsidR="00EF7E47" w:rsidRPr="008E11DB" w:rsidTr="0064288E">
        <w:trPr>
          <w:trHeight w:val="379"/>
        </w:trPr>
        <w:tc>
          <w:tcPr>
            <w:tcW w:w="6807" w:type="dxa"/>
            <w:gridSpan w:val="2"/>
          </w:tcPr>
          <w:p w:rsidR="00EF7E47" w:rsidRPr="008E11DB" w:rsidRDefault="00EF7E47" w:rsidP="0064288E">
            <w:pPr>
              <w:bidi/>
              <w:jc w:val="center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259" w:type="dxa"/>
          </w:tcPr>
          <w:p w:rsidR="00EF7E47" w:rsidRPr="008E11DB" w:rsidRDefault="00EF7E47" w:rsidP="0064288E">
            <w:pPr>
              <w:tabs>
                <w:tab w:val="right" w:pos="704"/>
              </w:tabs>
              <w:bidi/>
              <w:ind w:right="922" w:hanging="2160"/>
              <w:jc w:val="right"/>
              <w:rPr>
                <w:rFonts w:hAnsiTheme="minorBidi"/>
                <w:b/>
                <w:bCs/>
                <w:sz w:val="28"/>
                <w:szCs w:val="28"/>
                <w:rtl/>
              </w:rPr>
            </w:pPr>
            <w:r w:rsidRPr="008E11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100.000.00</w:t>
            </w:r>
          </w:p>
        </w:tc>
      </w:tr>
    </w:tbl>
    <w:p w:rsidR="00472DC1" w:rsidRPr="0064288E" w:rsidRDefault="00472DC1" w:rsidP="00472DC1">
      <w:pPr>
        <w:bidi/>
        <w:jc w:val="center"/>
        <w:rPr>
          <w:rFonts w:asciiTheme="minorBidi" w:hAnsiTheme="minorBidi"/>
          <w:b/>
          <w:bCs/>
          <w:i/>
          <w:color w:val="00B050"/>
          <w:sz w:val="32"/>
          <w:szCs w:val="32"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عدد:259/ 2021 بتاريخ: 27 يوليوز 2021</w:t>
      </w:r>
    </w:p>
    <w:p w:rsidR="00472DC1" w:rsidRDefault="00472DC1" w:rsidP="00472DC1">
      <w:pPr>
        <w:bidi/>
        <w:ind w:left="360"/>
        <w:jc w:val="center"/>
        <w:rPr>
          <w:rFonts w:asciiTheme="minorBidi" w:hAnsiTheme="minorBidi"/>
          <w:b/>
          <w:bCs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النقطة المتعلقة ب</w:t>
      </w:r>
      <w:r>
        <w:rPr>
          <w:rFonts w:asciiTheme="minorBidi" w:hAnsiTheme="minorBidi"/>
          <w:b/>
          <w:bCs/>
          <w:sz w:val="32"/>
          <w:szCs w:val="32"/>
          <w:rtl/>
          <w:lang w:val="de-AT" w:bidi="ar-MA"/>
        </w:rPr>
        <w:t xml:space="preserve">المصادقة 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على الملحق رقم </w:t>
      </w:r>
      <w:r>
        <w:rPr>
          <w:rFonts w:asciiTheme="minorBidi" w:hAnsiTheme="minorBidi"/>
          <w:b/>
          <w:bCs/>
          <w:sz w:val="28"/>
          <w:szCs w:val="28"/>
          <w:lang w:bidi="ar-MA"/>
        </w:rPr>
        <w:t>)</w:t>
      </w:r>
      <w:proofErr w:type="gramStart"/>
      <w:r>
        <w:rPr>
          <w:rFonts w:asciiTheme="minorBidi" w:hAnsiTheme="minorBidi"/>
          <w:b/>
          <w:bCs/>
          <w:sz w:val="28"/>
          <w:szCs w:val="28"/>
          <w:rtl/>
          <w:lang w:bidi="ar-MA"/>
        </w:rPr>
        <w:t>1</w:t>
      </w:r>
      <w:r>
        <w:rPr>
          <w:rFonts w:asciiTheme="minorBidi" w:hAnsiTheme="minorBidi"/>
          <w:b/>
          <w:bCs/>
          <w:sz w:val="28"/>
          <w:szCs w:val="28"/>
          <w:lang w:bidi="ar-MA"/>
        </w:rPr>
        <w:t>(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لاتفاقية</w:t>
      </w:r>
      <w:proofErr w:type="gramEnd"/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إحداث مجموعة الجماعات الترابية"مراكش للنقل".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27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يوليوز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2021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>
        <w:rPr>
          <w:rFonts w:asciiTheme="minorBidi" w:hAnsiTheme="minorBidi" w:cstheme="minorBidi"/>
          <w:sz w:val="32"/>
          <w:szCs w:val="32"/>
          <w:rtl/>
        </w:rPr>
        <w:t>المتعلقة ب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المصادقة على الملحق رقم </w:t>
      </w:r>
      <w:r>
        <w:rPr>
          <w:rFonts w:asciiTheme="minorBidi" w:hAnsiTheme="minorBidi" w:cstheme="minorBidi"/>
          <w:i/>
          <w:sz w:val="32"/>
          <w:szCs w:val="32"/>
          <w:lang w:val="de-AT" w:bidi="ar-MA"/>
        </w:rPr>
        <w:t>)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1</w:t>
      </w:r>
      <w:r>
        <w:rPr>
          <w:rFonts w:asciiTheme="minorBidi" w:hAnsiTheme="minorBidi" w:cstheme="minorBidi"/>
          <w:i/>
          <w:sz w:val="32"/>
          <w:szCs w:val="32"/>
          <w:lang w:val="de-AT" w:bidi="ar-MA"/>
        </w:rPr>
        <w:t>(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لاتفاقية إحداث مجموعة الجماعات الترابية"مراكش للنقل</w:t>
      </w:r>
      <w:r>
        <w:rPr>
          <w:rFonts w:asciiTheme="minorBidi" w:hAnsiTheme="minorBidi" w:cstheme="minorBidi"/>
          <w:sz w:val="32"/>
          <w:szCs w:val="32"/>
          <w:rtl/>
          <w:lang w:bidi="ar-MA"/>
        </w:rPr>
        <w:t>".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الأعضاء الحاضريـــن: </w:t>
      </w:r>
      <w:proofErr w:type="gramStart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22( اثنان</w:t>
      </w:r>
      <w:proofErr w:type="gramEnd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وعشرون)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الأصوات المعبر عنها: 20(عشرون) صوتا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الموافقيــــن: 20( 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 لا أحد (00).</w:t>
      </w:r>
    </w:p>
    <w:p w:rsidR="00472DC1" w:rsidRDefault="00472DC1" w:rsidP="00472DC1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التصويت:لا احد (00).</w:t>
      </w:r>
    </w:p>
    <w:p w:rsidR="00472DC1" w:rsidRDefault="00472DC1" w:rsidP="00472DC1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</w:p>
    <w:p w:rsidR="00472DC1" w:rsidRDefault="00472DC1" w:rsidP="00472DC1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</w:p>
    <w:p w:rsidR="00472DC1" w:rsidRDefault="00472DC1" w:rsidP="00472DC1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</w:p>
    <w:p w:rsidR="00472DC1" w:rsidRDefault="00472DC1" w:rsidP="00472DC1">
      <w:pPr>
        <w:tabs>
          <w:tab w:val="right" w:pos="849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472DC1" w:rsidRDefault="00472DC1" w:rsidP="00472DC1">
      <w:pPr>
        <w:tabs>
          <w:tab w:val="right" w:pos="849"/>
        </w:tabs>
        <w:bidi/>
        <w:spacing w:before="120" w:after="120"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  <w:t xml:space="preserve">تطبيقا لمقتضيات المادتين 6 و 43 من القانون التنظيمي المتعلق بالجماعات، صادق المجلس بإجماع أعضائه الحاضرين على 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الملحق رقم </w:t>
      </w:r>
      <w:r>
        <w:rPr>
          <w:rFonts w:asciiTheme="minorBidi" w:hAnsiTheme="minorBidi"/>
          <w:b/>
          <w:bCs/>
          <w:sz w:val="28"/>
          <w:szCs w:val="28"/>
          <w:lang w:bidi="ar-MA"/>
        </w:rPr>
        <w:t>)</w:t>
      </w:r>
      <w:r>
        <w:rPr>
          <w:rFonts w:asciiTheme="minorBidi" w:hAnsiTheme="minorBidi"/>
          <w:b/>
          <w:bCs/>
          <w:sz w:val="28"/>
          <w:szCs w:val="28"/>
          <w:rtl/>
          <w:lang w:bidi="ar-MA"/>
        </w:rPr>
        <w:t>1</w:t>
      </w:r>
      <w:r>
        <w:rPr>
          <w:rFonts w:asciiTheme="minorBidi" w:hAnsiTheme="minorBidi"/>
          <w:b/>
          <w:bCs/>
          <w:sz w:val="28"/>
          <w:szCs w:val="28"/>
          <w:lang w:bidi="ar-MA"/>
        </w:rPr>
        <w:t>(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 لاتفاقية إحداث مجموعة الجماعات الترابية"مراكش للنقل</w:t>
      </w:r>
      <w:r>
        <w:rPr>
          <w:rFonts w:asciiTheme="minorBidi" w:hAnsiTheme="minorBidi" w:hint="cs"/>
          <w:b/>
          <w:bCs/>
          <w:sz w:val="32"/>
          <w:szCs w:val="32"/>
          <w:rtl/>
          <w:lang w:bidi="ar-MA"/>
        </w:rPr>
        <w:t>.</w:t>
      </w:r>
    </w:p>
    <w:p w:rsidR="00472DC1" w:rsidRPr="0064288E" w:rsidRDefault="00472DC1" w:rsidP="00472DC1">
      <w:pPr>
        <w:bidi/>
        <w:jc w:val="center"/>
        <w:rPr>
          <w:rFonts w:asciiTheme="minorBidi" w:hAnsiTheme="minorBidi"/>
          <w:b/>
          <w:bCs/>
          <w:i/>
          <w:color w:val="00B050"/>
          <w:sz w:val="32"/>
          <w:szCs w:val="32"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lastRenderedPageBreak/>
        <w:t>مقرر عدد:260/ 2021 بتاريخ: 27 يوليوز 2021</w:t>
      </w:r>
    </w:p>
    <w:p w:rsidR="00472DC1" w:rsidRPr="00472DC1" w:rsidRDefault="00472DC1" w:rsidP="00472DC1">
      <w:pPr>
        <w:bidi/>
        <w:ind w:left="360"/>
        <w:jc w:val="center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النقطة المتعلقة ب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>المصادقة على تغيير اسم من ناد إلى جمعية في اتفاقية شراكة المبرمة بين جماعة ابن جرير ونادي شباب ابن جرير لكرة اليد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27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يوليوز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2021.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>
        <w:rPr>
          <w:rFonts w:asciiTheme="minorBidi" w:hAnsiTheme="minorBidi" w:cstheme="minorBidi"/>
          <w:sz w:val="32"/>
          <w:szCs w:val="32"/>
          <w:rtl/>
        </w:rPr>
        <w:t>المتعلقة ب</w:t>
      </w:r>
      <w:r>
        <w:rPr>
          <w:rFonts w:asciiTheme="minorBidi" w:hAnsiTheme="minorBidi" w:cstheme="minorBidi"/>
          <w:sz w:val="32"/>
          <w:szCs w:val="32"/>
          <w:rtl/>
          <w:lang w:bidi="ar-MA"/>
        </w:rPr>
        <w:t>المصادقة على تغيير اسم من ناد إلى جمعية في اتفاقية شراكة المبرمة بين جماعة ابن جرير ونادي شباب ابن جرير لكرة اليد.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22(اثنان وعشرون)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proofErr w:type="gramStart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21( واحد</w:t>
      </w:r>
      <w:proofErr w:type="gramEnd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وعشرون) صوتا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الموافقيــــن: 21(واحد وعشرون)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 لا أحد (00).</w:t>
      </w:r>
    </w:p>
    <w:p w:rsidR="00472DC1" w:rsidRDefault="00472DC1" w:rsidP="00472DC1">
      <w:pPr>
        <w:tabs>
          <w:tab w:val="right" w:pos="849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 لا أحد (00).</w:t>
      </w:r>
    </w:p>
    <w:p w:rsidR="00472DC1" w:rsidRDefault="00472DC1" w:rsidP="00472DC1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472DC1" w:rsidRDefault="00472DC1" w:rsidP="00472DC1">
      <w:pPr>
        <w:bidi/>
        <w:rPr>
          <w:rFonts w:asciiTheme="minorBidi" w:hAnsi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       تطبيقا لمقتضيات المادتين 6 و43 من القانون التنظيمي المتعلق بالجماعات، صادق المجلس بإجماع أعضائه الحاضرين </w:t>
      </w:r>
      <w:r>
        <w:rPr>
          <w:rFonts w:asciiTheme="minorBidi" w:hAnsiTheme="minorBidi"/>
          <w:b/>
          <w:bCs/>
          <w:sz w:val="32"/>
          <w:szCs w:val="32"/>
          <w:rtl/>
          <w:lang w:bidi="ar-MA"/>
        </w:rPr>
        <w:t xml:space="preserve">على تعديل اتفاقية الشراكة المبرمة بين جماعة ابن جرير ونادي شباب ابن جرير لكرة اليد، وذلك فيما يخص التسمية بتعديلها من "نادي شباب ابن جرير لكرة اليد " إلى " جمعية شباب ابن جرير لكرة اليد". </w:t>
      </w:r>
    </w:p>
    <w:p w:rsidR="00472DC1" w:rsidRPr="0064288E" w:rsidRDefault="00472DC1" w:rsidP="0099272C">
      <w:pPr>
        <w:bidi/>
        <w:spacing w:after="0" w:line="240" w:lineRule="auto"/>
        <w:jc w:val="center"/>
        <w:rPr>
          <w:rFonts w:asciiTheme="minorBidi" w:hAnsiTheme="minorBidi"/>
          <w:b/>
          <w:bCs/>
          <w:i/>
          <w:color w:val="00B050"/>
          <w:sz w:val="32"/>
          <w:szCs w:val="32"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عدد:261/ 2021 بتاريخ: 27 يوليوز 2021</w:t>
      </w:r>
    </w:p>
    <w:p w:rsidR="00472DC1" w:rsidRDefault="00472DC1" w:rsidP="0099272C">
      <w:pPr>
        <w:pStyle w:val="Paragraphedeliste"/>
        <w:shd w:val="clear" w:color="auto" w:fill="FFFFFF" w:themeFill="background1"/>
        <w:tabs>
          <w:tab w:val="right" w:pos="1040"/>
        </w:tabs>
        <w:autoSpaceDN w:val="0"/>
        <w:bidi/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 w:rsidRPr="0064288E">
        <w:rPr>
          <w:rFonts w:asciiTheme="minorBidi" w:hAnsiTheme="minorBidi" w:cstheme="minorBidi"/>
          <w:b/>
          <w:bCs/>
          <w:color w:val="00B050"/>
          <w:sz w:val="32"/>
          <w:szCs w:val="32"/>
          <w:rtl/>
        </w:rPr>
        <w:t>النقطة المتعلقة ب</w:t>
      </w:r>
      <w:r w:rsidRPr="0064288E">
        <w:rPr>
          <w:rFonts w:asciiTheme="minorBidi" w:hAnsiTheme="minorBidi" w:cstheme="minorBidi"/>
          <w:b/>
          <w:bCs/>
          <w:color w:val="00B050"/>
          <w:sz w:val="32"/>
          <w:szCs w:val="32"/>
          <w:rtl/>
          <w:lang w:bidi="ar-MA"/>
        </w:rPr>
        <w:t>تحويل اعتمادات.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إن مجلس جماعة ابن جرير المجتمع في الدورة الاستثنائية المنعقدة بتاريخ: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 xml:space="preserve">27 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يوليوز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2021.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>
        <w:rPr>
          <w:rFonts w:asciiTheme="minorBidi" w:hAnsiTheme="minorBidi" w:cstheme="minorBidi"/>
          <w:sz w:val="32"/>
          <w:szCs w:val="32"/>
          <w:rtl/>
        </w:rPr>
        <w:t>المتعلقة ب</w:t>
      </w:r>
      <w:r>
        <w:rPr>
          <w:rFonts w:asciiTheme="minorBidi" w:hAnsiTheme="minorBidi" w:cstheme="minorBidi"/>
          <w:sz w:val="32"/>
          <w:szCs w:val="32"/>
          <w:rtl/>
          <w:lang w:bidi="ar-MA"/>
        </w:rPr>
        <w:t>تحويل اعتمادات.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وبعد اللجوء إلى التصويت العلني.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22(اثنان وعشرون)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عدد الأصوات المعبر عنها: </w:t>
      </w:r>
      <w:proofErr w:type="gramStart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21( واحد</w:t>
      </w:r>
      <w:proofErr w:type="gramEnd"/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 xml:space="preserve"> وعشرون) صوتا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الموافقيــــن: 21(واحد وعشرون)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 لا أحد (00).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 لا أحد (00).</w:t>
      </w:r>
    </w:p>
    <w:p w:rsidR="00472DC1" w:rsidRDefault="00472DC1" w:rsidP="00472DC1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472DC1" w:rsidRPr="00472DC1" w:rsidRDefault="00472DC1" w:rsidP="00472DC1">
      <w:pPr>
        <w:pStyle w:val="Paragraphedeliste"/>
        <w:shd w:val="clear" w:color="auto" w:fill="FFFFFF" w:themeFill="background1"/>
        <w:tabs>
          <w:tab w:val="right" w:pos="1040"/>
        </w:tabs>
        <w:autoSpaceDN w:val="0"/>
        <w:bidi/>
        <w:ind w:firstLine="720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على </w:t>
      </w:r>
      <w:r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تحويل اعتمادات، وهي على الشكل التالي:</w:t>
      </w:r>
    </w:p>
    <w:p w:rsidR="00472DC1" w:rsidRDefault="00472DC1" w:rsidP="00472DC1">
      <w:pPr>
        <w:bidi/>
        <w:jc w:val="center"/>
        <w:rPr>
          <w:rFonts w:ascii="Arial" w:hAnsi="Arial" w:cs="Arial"/>
          <w:b/>
          <w:bCs/>
          <w:sz w:val="36"/>
          <w:szCs w:val="36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t>تحويل اعتمادات  بميزانية ال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تسيير</w:t>
      </w:r>
    </w:p>
    <w:p w:rsidR="00472DC1" w:rsidRPr="00472DC1" w:rsidRDefault="00472DC1" w:rsidP="00472DC1">
      <w:pPr>
        <w:bidi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lastRenderedPageBreak/>
        <w:t>الفصل المحول منه: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4394"/>
        <w:gridCol w:w="3119"/>
      </w:tblGrid>
      <w:tr w:rsidR="00472DC1" w:rsidTr="00472DC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الفصول المحول منها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المبلغ بالدرهم</w:t>
            </w:r>
          </w:p>
        </w:tc>
      </w:tr>
      <w:tr w:rsidR="00472DC1" w:rsidTr="00472DC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30.20.20.20.21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مستحقات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350.000.00</w:t>
            </w:r>
          </w:p>
        </w:tc>
      </w:tr>
    </w:tbl>
    <w:p w:rsidR="00472DC1" w:rsidRDefault="00472DC1" w:rsidP="00472DC1">
      <w:pPr>
        <w:bidi/>
        <w:rPr>
          <w:rFonts w:ascii="Arial" w:eastAsia="Times New Roman" w:hAnsi="Arial" w:cs="Arial"/>
          <w:b/>
          <w:bCs/>
          <w:sz w:val="2"/>
          <w:szCs w:val="2"/>
          <w:u w:val="single"/>
          <w:rtl/>
          <w:lang w:bidi="ar-MA"/>
        </w:rPr>
      </w:pPr>
    </w:p>
    <w:p w:rsidR="00472DC1" w:rsidRPr="00472DC1" w:rsidRDefault="00472DC1" w:rsidP="00472DC1">
      <w:pPr>
        <w:bidi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t>الفصول المحول إليها: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4394"/>
        <w:gridCol w:w="2802"/>
      </w:tblGrid>
      <w:tr w:rsidR="00472DC1" w:rsidTr="00472DC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عنوانه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المبلغ بالدرهم</w:t>
            </w:r>
          </w:p>
        </w:tc>
      </w:tr>
      <w:tr w:rsidR="00472DC1" w:rsidTr="00472DC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10.30.30.90.94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رسوم ومستحقات المواصلات اللاسلكية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150.000.00</w:t>
            </w:r>
          </w:p>
        </w:tc>
      </w:tr>
      <w:tr w:rsidR="00472DC1" w:rsidTr="00472DC1">
        <w:trPr>
          <w:trHeight w:val="5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20.20.20.10.11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منح للجمعيات الرياضية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200.000.00</w:t>
            </w:r>
          </w:p>
        </w:tc>
      </w:tr>
      <w:tr w:rsidR="00472DC1" w:rsidTr="00472DC1"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المجموع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350.000.00</w:t>
            </w:r>
          </w:p>
        </w:tc>
      </w:tr>
    </w:tbl>
    <w:p w:rsidR="00472DC1" w:rsidRDefault="00472DC1" w:rsidP="00472DC1">
      <w:pPr>
        <w:bidi/>
        <w:jc w:val="center"/>
        <w:rPr>
          <w:rFonts w:ascii="Arial" w:eastAsia="Times New Roman" w:hAnsi="Arial" w:cs="Arial"/>
          <w:b/>
          <w:bCs/>
          <w:sz w:val="2"/>
          <w:szCs w:val="2"/>
          <w:u w:val="single"/>
          <w:rtl/>
          <w:lang w:bidi="ar-MA"/>
        </w:rPr>
      </w:pPr>
    </w:p>
    <w:p w:rsidR="00472DC1" w:rsidRDefault="00472DC1" w:rsidP="00472DC1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t>تحويل اعتمادات  بميزانية التجهيز</w:t>
      </w:r>
    </w:p>
    <w:p w:rsidR="00472DC1" w:rsidRPr="00472DC1" w:rsidRDefault="00472DC1" w:rsidP="00472DC1">
      <w:pPr>
        <w:bidi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t>الفصول المحول منها: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4086"/>
        <w:gridCol w:w="3025"/>
      </w:tblGrid>
      <w:tr w:rsidR="00472DC1" w:rsidTr="00472DC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الفصل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الفصول المحول منها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المبلغ بالدرهم</w:t>
            </w:r>
          </w:p>
        </w:tc>
      </w:tr>
      <w:tr w:rsidR="00472DC1" w:rsidTr="00472DC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60.10.10.10.12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تغطية اعتمادات التسيير المرحلة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2.467.886.98</w:t>
            </w:r>
          </w:p>
        </w:tc>
      </w:tr>
      <w:tr w:rsidR="00472DC1" w:rsidTr="00472DC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  <w:t>30.10.10.10.20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الساحات العمومية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tabs>
                <w:tab w:val="right" w:pos="366"/>
              </w:tabs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300.000.00</w:t>
            </w:r>
          </w:p>
        </w:tc>
      </w:tr>
      <w:tr w:rsidR="00472DC1" w:rsidTr="00472DC1"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المجموع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2.767.886.98</w:t>
            </w:r>
          </w:p>
        </w:tc>
      </w:tr>
    </w:tbl>
    <w:p w:rsidR="00472DC1" w:rsidRDefault="00472DC1" w:rsidP="00472DC1">
      <w:pPr>
        <w:bidi/>
        <w:rPr>
          <w:rFonts w:ascii="Arial" w:eastAsia="Times New Roman" w:hAnsi="Arial" w:cs="Arial"/>
          <w:b/>
          <w:bCs/>
          <w:sz w:val="4"/>
          <w:szCs w:val="4"/>
          <w:u w:val="single"/>
          <w:rtl/>
          <w:lang w:bidi="ar-MA"/>
        </w:rPr>
      </w:pPr>
    </w:p>
    <w:p w:rsidR="00472DC1" w:rsidRPr="00472DC1" w:rsidRDefault="00472DC1" w:rsidP="00472DC1">
      <w:pPr>
        <w:bidi/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MA"/>
        </w:rPr>
        <w:t>الفصل المحول إليه: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52"/>
        <w:gridCol w:w="4134"/>
        <w:gridCol w:w="2977"/>
      </w:tblGrid>
      <w:tr w:rsidR="00472DC1" w:rsidTr="00472DC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الفصل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عنوانه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المبلغ بالدرهم</w:t>
            </w:r>
          </w:p>
        </w:tc>
      </w:tr>
      <w:tr w:rsidR="00472DC1" w:rsidTr="00472DC1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40.30.30.10.25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MA"/>
              </w:rPr>
              <w:t>سواق الأسبوعية وساحات البهائم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C1" w:rsidRDefault="00472DC1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2.767.886.98</w:t>
            </w:r>
          </w:p>
        </w:tc>
      </w:tr>
    </w:tbl>
    <w:p w:rsidR="00472DC1" w:rsidRDefault="00472DC1" w:rsidP="00472DC1">
      <w:pPr>
        <w:bidi/>
        <w:spacing w:after="0" w:line="240" w:lineRule="auto"/>
        <w:jc w:val="center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مقرر عدد:262/ 2021 بتاريخ: 27 يوليوز 2021</w:t>
      </w:r>
    </w:p>
    <w:p w:rsidR="00472DC1" w:rsidRDefault="00472DC1" w:rsidP="00472DC1">
      <w:pPr>
        <w:bidi/>
        <w:spacing w:after="0" w:line="240" w:lineRule="auto"/>
        <w:ind w:left="360"/>
        <w:jc w:val="center"/>
        <w:rPr>
          <w:rFonts w:asciiTheme="minorBidi" w:hAnsiTheme="minorBidi"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النقطة المتعلقة ب</w:t>
      </w:r>
      <w:r>
        <w:rPr>
          <w:rFonts w:asciiTheme="minorBidi" w:hAnsiTheme="minorBidi"/>
          <w:bCs/>
          <w:sz w:val="32"/>
          <w:szCs w:val="32"/>
          <w:rtl/>
        </w:rPr>
        <w:t>المصادقة على اتفاقية إطار بين عمالة إقليم الرحامنة، جماعة ابن جرير، المجمع الشريف للفوسفاط وشركة التهيئة والتنمية الخضراء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27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يوليوز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2021.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  <w:tab w:val="right" w:pos="9356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>
        <w:rPr>
          <w:rFonts w:asciiTheme="minorBidi" w:hAnsiTheme="minorBidi" w:cstheme="minorBidi"/>
          <w:sz w:val="32"/>
          <w:szCs w:val="32"/>
          <w:rtl/>
        </w:rPr>
        <w:t>المتعلقة بالمصادقة على اتفاقية إطار بين عمالة إقليم الرحامنة، جماعة ابن جرير، المجمع الشريف للفوسفاط وشركة التهيئة والتنمية الخضراء.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22 (اثنان وعشرون)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الأصوات المعبر عنها: 17(سبعة عشر) صوتا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الموافقيــــن: 17(سبعة عشر)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 لا أحد (00).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 لا أحد (00).</w:t>
      </w:r>
    </w:p>
    <w:p w:rsidR="00472DC1" w:rsidRDefault="00472DC1" w:rsidP="00472DC1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EF7E47" w:rsidRPr="008D7F1C" w:rsidRDefault="00472DC1" w:rsidP="00472DC1">
      <w:pPr>
        <w:pStyle w:val="Paragraphedeliste"/>
        <w:autoSpaceDN w:val="0"/>
        <w:bidi/>
        <w:ind w:left="-2" w:hanging="709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</w:pP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lastRenderedPageBreak/>
        <w:tab/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 xml:space="preserve">               </w:t>
      </w:r>
      <w:r>
        <w:rPr>
          <w:rFonts w:asciiTheme="minorBidi" w:hAnsiTheme="minorBidi" w:cstheme="minorBidi"/>
          <w:b/>
          <w:bCs/>
          <w:i/>
          <w:sz w:val="32"/>
          <w:szCs w:val="32"/>
          <w:rtl/>
          <w:lang w:val="de-AT" w:bidi="ar-MA"/>
        </w:rPr>
        <w:t xml:space="preserve">تطبيقا لمقتضيات المادتين 6 و43 من القانون التنظيمي المتعلق بالجماعات، صادق المجلس بإجماع أعضائه الحاضرين </w:t>
      </w:r>
      <w:r>
        <w:rPr>
          <w:rFonts w:asciiTheme="minorBidi" w:hAnsiTheme="minorBidi" w:cstheme="minorBidi"/>
          <w:bCs/>
          <w:sz w:val="32"/>
          <w:szCs w:val="32"/>
          <w:rtl/>
        </w:rPr>
        <w:t>على اتفاقية إطار بين عمالة إقليم الرحامنة، جماعة ابن جرير، المجمع الشريف للفوسفاط وشركة التهيئة والتنمية الخضراء</w:t>
      </w:r>
      <w:r>
        <w:rPr>
          <w:rFonts w:asciiTheme="minorBidi" w:hAnsiTheme="minorBidi" w:cs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472DC1" w:rsidRPr="0064288E" w:rsidRDefault="00472DC1" w:rsidP="00472DC1">
      <w:pPr>
        <w:bidi/>
        <w:jc w:val="center"/>
        <w:rPr>
          <w:rFonts w:asciiTheme="minorBidi" w:hAnsiTheme="minorBidi"/>
          <w:b/>
          <w:bCs/>
          <w:i/>
          <w:color w:val="00B050"/>
          <w:sz w:val="32"/>
          <w:szCs w:val="32"/>
          <w:lang w:val="de-AT" w:bidi="ar-MA"/>
        </w:rPr>
      </w:pPr>
      <w:r w:rsidRPr="0064288E">
        <w:rPr>
          <w:rFonts w:asciiTheme="minorBidi" w:hAnsiTheme="minorBidi"/>
          <w:b/>
          <w:bCs/>
          <w:i/>
          <w:color w:val="00B050"/>
          <w:sz w:val="32"/>
          <w:szCs w:val="32"/>
          <w:rtl/>
          <w:lang w:val="de-AT" w:bidi="ar-MA"/>
        </w:rPr>
        <w:t>مقرر عدد:263/ 2021 بتاريخ: 27 يوليوز 2021</w:t>
      </w:r>
    </w:p>
    <w:p w:rsidR="00472DC1" w:rsidRDefault="00472DC1" w:rsidP="00472DC1">
      <w:pPr>
        <w:bidi/>
        <w:ind w:left="360"/>
        <w:jc w:val="center"/>
        <w:rPr>
          <w:rFonts w:asciiTheme="minorBidi" w:hAnsiTheme="minorBidi"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 xml:space="preserve">النقطة المتعلقة بالموافقة على عقد تفويت ست قطع أرضية بحي الأمل مساحتها </w:t>
      </w:r>
      <w:r>
        <w:rPr>
          <w:rFonts w:asciiTheme="minorBidi" w:hAnsiTheme="minorBidi"/>
          <w:b/>
          <w:bCs/>
          <w:sz w:val="28"/>
          <w:szCs w:val="28"/>
          <w:rtl/>
        </w:rPr>
        <w:t>840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متر مربع من المجمع الشريف للفوسفاط لفائدة جماعة ابن جرير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إن مجلس جماعة ابن جرير المجتمع في الدورة الاستثنائية المنعقدة بتاريخ: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27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يوليوز </w:t>
      </w:r>
      <w:r>
        <w:rPr>
          <w:rFonts w:asciiTheme="minorBidi" w:hAnsiTheme="minorBidi" w:cstheme="minorBidi"/>
          <w:i/>
          <w:sz w:val="28"/>
          <w:szCs w:val="28"/>
          <w:rtl/>
          <w:lang w:val="de-AT" w:bidi="ar-MA"/>
        </w:rPr>
        <w:t>2021.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وطبقا لمقتضيات القانون التنظيمي المتعلق بالجماعات.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وبعد دراسة المجلس للنقطة </w:t>
      </w:r>
      <w:r>
        <w:rPr>
          <w:rFonts w:asciiTheme="minorBidi" w:hAnsiTheme="minorBidi" w:cstheme="minorBidi"/>
          <w:sz w:val="32"/>
          <w:szCs w:val="32"/>
          <w:rtl/>
        </w:rPr>
        <w:t xml:space="preserve">المتعلقة </w:t>
      </w: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بالموافقة على عقد تفويت ست قطع أرضية بحي الأمل مساحتها 840 متر مربع من المجمع الشريف للفوسفاط لفائدة جماعة ابن جرير</w:t>
      </w:r>
    </w:p>
    <w:p w:rsidR="00472DC1" w:rsidRDefault="00472DC1" w:rsidP="0099272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 xml:space="preserve"> وبعد اللجوء إلى التصويت العلني.</w:t>
      </w:r>
    </w:p>
    <w:p w:rsidR="00472DC1" w:rsidRDefault="00472DC1" w:rsidP="0099272C">
      <w:pPr>
        <w:pStyle w:val="Paragraphedeliste"/>
        <w:numPr>
          <w:ilvl w:val="0"/>
          <w:numId w:val="7"/>
        </w:numPr>
        <w:tabs>
          <w:tab w:val="right" w:pos="850"/>
        </w:tabs>
        <w:bidi/>
        <w:spacing w:after="0" w:line="240" w:lineRule="auto"/>
        <w:jc w:val="both"/>
        <w:rPr>
          <w:rFonts w:asciiTheme="minorBidi" w:hAnsiTheme="minorBidi" w:cstheme="minorBidi"/>
          <w:i/>
          <w:sz w:val="32"/>
          <w:szCs w:val="32"/>
          <w:lang w:val="de-AT" w:bidi="ar-MA"/>
        </w:rPr>
      </w:pPr>
      <w:r>
        <w:rPr>
          <w:rFonts w:asciiTheme="minorBidi" w:hAnsiTheme="minorBidi" w:cstheme="minorBidi"/>
          <w:i/>
          <w:sz w:val="32"/>
          <w:szCs w:val="32"/>
          <w:rtl/>
          <w:lang w:val="de-AT" w:bidi="ar-MA"/>
        </w:rPr>
        <w:t>وحيث أن عملية التصويت أسفرت على ما يلي: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الحاضريـــن: 22 (اثنان وعشرون) عضوا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الأصوات المعبر عنها: 15(خمسة عشر) صوتا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الموافقيــــن: 15(خمسة عشر) عضوا</w:t>
      </w:r>
      <w:r>
        <w:rPr>
          <w:rFonts w:asciiTheme="minorBidi" w:hAnsiTheme="minorBidi" w:hint="cs"/>
          <w:b/>
          <w:bCs/>
          <w:i/>
          <w:sz w:val="32"/>
          <w:szCs w:val="32"/>
          <w:rtl/>
          <w:lang w:val="de-AT" w:bidi="ar-MA"/>
        </w:rPr>
        <w:t>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b/>
          <w:bCs/>
          <w:i/>
          <w:sz w:val="32"/>
          <w:szCs w:val="32"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الأعضاء الرافضيــــــــن: لا أحد (00).</w:t>
      </w:r>
    </w:p>
    <w:p w:rsidR="00472DC1" w:rsidRDefault="00472DC1" w:rsidP="00472DC1">
      <w:pPr>
        <w:tabs>
          <w:tab w:val="right" w:pos="850"/>
        </w:tabs>
        <w:bidi/>
        <w:spacing w:after="0" w:line="24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>عدد الممتنعين عن التصويت: لا أحد (00).</w:t>
      </w:r>
    </w:p>
    <w:p w:rsidR="00472DC1" w:rsidRDefault="00472DC1" w:rsidP="00472DC1">
      <w:pPr>
        <w:tabs>
          <w:tab w:val="right" w:pos="850"/>
        </w:tabs>
        <w:bidi/>
        <w:spacing w:before="120" w:after="120"/>
        <w:jc w:val="center"/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</w:pPr>
      <w:r>
        <w:rPr>
          <w:rFonts w:asciiTheme="minorBidi" w:hAnsiTheme="minorBidi"/>
          <w:b/>
          <w:bCs/>
          <w:i/>
          <w:sz w:val="32"/>
          <w:szCs w:val="32"/>
          <w:u w:val="single"/>
          <w:rtl/>
          <w:lang w:val="de-AT" w:bidi="ar-MA"/>
        </w:rPr>
        <w:t>يقرر ما يلي:</w:t>
      </w:r>
    </w:p>
    <w:p w:rsidR="00472DC1" w:rsidRDefault="00472DC1" w:rsidP="00472DC1">
      <w:pPr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b/>
          <w:bCs/>
          <w:i/>
          <w:sz w:val="32"/>
          <w:szCs w:val="32"/>
          <w:rtl/>
          <w:lang w:val="de-AT" w:bidi="ar-MA"/>
        </w:rPr>
        <w:tab/>
        <w:t xml:space="preserve">تطبيقا لمقتضيات المادتين 6 و43 من القانون التنظيمي المتعلق بالجماعات، صادق المجلس بإجماع أعضائه الحاضرين </w:t>
      </w:r>
      <w:r>
        <w:rPr>
          <w:rFonts w:asciiTheme="minorBidi" w:hAnsiTheme="minorBidi"/>
          <w:bCs/>
          <w:sz w:val="32"/>
          <w:szCs w:val="32"/>
          <w:rtl/>
        </w:rPr>
        <w:t xml:space="preserve">على 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تأجيل الموافقة على عقد تفويت ست قطع أرضية بحي الأمل مساحتها </w:t>
      </w:r>
      <w:r>
        <w:rPr>
          <w:rFonts w:asciiTheme="minorBidi" w:hAnsiTheme="minorBidi"/>
          <w:b/>
          <w:bCs/>
          <w:sz w:val="28"/>
          <w:szCs w:val="28"/>
          <w:rtl/>
        </w:rPr>
        <w:t>840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متر مربع من المجمع الشريف للفوسفاط لفائدة جماعة ابن جرير.</w:t>
      </w:r>
    </w:p>
    <w:p w:rsidR="00472DC1" w:rsidRDefault="00472DC1" w:rsidP="00472DC1">
      <w:pPr>
        <w:bidi/>
        <w:rPr>
          <w:rFonts w:asciiTheme="minorBidi" w:hAnsiTheme="minorBidi"/>
          <w:sz w:val="12"/>
          <w:szCs w:val="12"/>
          <w:rtl/>
        </w:rPr>
      </w:pPr>
    </w:p>
    <w:p w:rsidR="00EF7E47" w:rsidRPr="009A346E" w:rsidRDefault="00EF7E47" w:rsidP="00EF7E47">
      <w:pPr>
        <w:bidi/>
        <w:spacing w:after="0" w:line="240" w:lineRule="auto"/>
      </w:pPr>
    </w:p>
    <w:p w:rsidR="009E6732" w:rsidRDefault="009E6732"/>
    <w:sectPr w:rsidR="009E6732" w:rsidSect="0064288E">
      <w:pgSz w:w="11906" w:h="16838"/>
      <w:pgMar w:top="568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E49"/>
    <w:multiLevelType w:val="hybridMultilevel"/>
    <w:tmpl w:val="84706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930"/>
    <w:multiLevelType w:val="hybridMultilevel"/>
    <w:tmpl w:val="ED765BE4"/>
    <w:lvl w:ilvl="0" w:tplc="25FE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40C0"/>
    <w:multiLevelType w:val="hybridMultilevel"/>
    <w:tmpl w:val="7EE0DDA4"/>
    <w:lvl w:ilvl="0" w:tplc="040C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3" w15:restartNumberingAfterBreak="0">
    <w:nsid w:val="3F3C135E"/>
    <w:multiLevelType w:val="hybridMultilevel"/>
    <w:tmpl w:val="3FAABD2C"/>
    <w:lvl w:ilvl="0" w:tplc="25FEF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67AA2"/>
    <w:multiLevelType w:val="hybridMultilevel"/>
    <w:tmpl w:val="B2F4DE86"/>
    <w:lvl w:ilvl="0" w:tplc="E1ECB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14AAB"/>
    <w:multiLevelType w:val="hybridMultilevel"/>
    <w:tmpl w:val="8EA4CEF2"/>
    <w:lvl w:ilvl="0" w:tplc="CAA48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E47"/>
    <w:rsid w:val="00472DC1"/>
    <w:rsid w:val="0064288E"/>
    <w:rsid w:val="0099272C"/>
    <w:rsid w:val="009E6732"/>
    <w:rsid w:val="00B90EBF"/>
    <w:rsid w:val="00D5512D"/>
    <w:rsid w:val="00ED3E0A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AF08-B6A5-4E70-9B45-F242628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7E47"/>
  </w:style>
  <w:style w:type="paragraph" w:styleId="Titre1">
    <w:name w:val="heading 1"/>
    <w:basedOn w:val="Normal"/>
    <w:next w:val="Normal"/>
    <w:link w:val="Titre1Car"/>
    <w:uiPriority w:val="9"/>
    <w:qFormat/>
    <w:rsid w:val="00EF7E47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F7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7E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7E4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7E4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7E47"/>
    <w:rPr>
      <w:rFonts w:ascii="Cambria" w:eastAsia="Times New Roman" w:hAnsi="Cambria" w:cs="Times New Roman"/>
      <w:b/>
      <w:bCs/>
      <w:color w:val="365F91"/>
    </w:rPr>
  </w:style>
  <w:style w:type="character" w:customStyle="1" w:styleId="Titre2Car">
    <w:name w:val="Titre 2 Car"/>
    <w:basedOn w:val="Policepardfaut"/>
    <w:link w:val="Titre2"/>
    <w:uiPriority w:val="9"/>
    <w:rsid w:val="00EF7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EF7E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F7E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F7E4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F7E4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styleId="lev">
    <w:name w:val="Strong"/>
    <w:basedOn w:val="Policepardfaut"/>
    <w:uiPriority w:val="22"/>
    <w:qFormat/>
    <w:rsid w:val="00EF7E47"/>
    <w:rPr>
      <w:b/>
      <w:bCs/>
    </w:rPr>
  </w:style>
  <w:style w:type="character" w:styleId="Accentuation">
    <w:name w:val="Emphasis"/>
    <w:basedOn w:val="Policepardfaut"/>
    <w:uiPriority w:val="20"/>
    <w:qFormat/>
    <w:rsid w:val="00EF7E47"/>
    <w:rPr>
      <w:i/>
      <w:iCs/>
    </w:rPr>
  </w:style>
  <w:style w:type="paragraph" w:styleId="Paragraphedeliste">
    <w:name w:val="List Paragraph"/>
    <w:aliases w:val="Paragraphe de liste du rapport,List Paragraph (numbered (a)),List Paragraph1,Numbered List Paragraph,Main numbered paragraph,List Paragraph Char Char Char,Use Case List Paragraph,List Paragraph2,List Bullet Mary,Bullets,References"/>
    <w:basedOn w:val="Normal"/>
    <w:link w:val="ParagraphedelisteCar"/>
    <w:uiPriority w:val="34"/>
    <w:qFormat/>
    <w:rsid w:val="00EF7E47"/>
    <w:pPr>
      <w:contextualSpacing/>
    </w:pPr>
    <w:rPr>
      <w:rFonts w:eastAsia="Times New Roman" w:cs="Times New Roman"/>
    </w:rPr>
  </w:style>
  <w:style w:type="character" w:customStyle="1" w:styleId="ParagraphedelisteCar">
    <w:name w:val="Paragraphe de liste Car"/>
    <w:aliases w:val="Paragraphe de liste du rapport Car,List Paragraph (numbered (a)) Car,List Paragraph1 Car,Numbered List Paragraph Car,Main numbered paragraph Car,List Paragraph Char Char Char Car,Use Case List Paragraph Car,List Paragraph2 Car"/>
    <w:basedOn w:val="Policepardfaut"/>
    <w:link w:val="Paragraphedeliste"/>
    <w:uiPriority w:val="34"/>
    <w:locked/>
    <w:rsid w:val="00EF7E47"/>
    <w:rPr>
      <w:rFonts w:eastAsia="Times New Roman" w:cs="Times New Roman"/>
    </w:rPr>
  </w:style>
  <w:style w:type="character" w:styleId="Emphaseple">
    <w:name w:val="Subtle Emphasis"/>
    <w:basedOn w:val="Policepardfaut"/>
    <w:uiPriority w:val="19"/>
    <w:qFormat/>
    <w:rsid w:val="00EF7E4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F7E4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F7E4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F7E4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F7E47"/>
    <w:rPr>
      <w:b/>
      <w:bCs/>
      <w:smallCaps/>
      <w:spacing w:val="5"/>
    </w:rPr>
  </w:style>
  <w:style w:type="paragraph" w:customStyle="1" w:styleId="Titre21">
    <w:name w:val="Titre 21"/>
    <w:basedOn w:val="Normal"/>
    <w:uiPriority w:val="1"/>
    <w:qFormat/>
    <w:rsid w:val="00EF7E47"/>
    <w:pPr>
      <w:widowControl w:val="0"/>
      <w:autoSpaceDE w:val="0"/>
      <w:autoSpaceDN w:val="0"/>
      <w:spacing w:line="412" w:lineRule="exact"/>
      <w:ind w:right="808"/>
      <w:jc w:val="right"/>
      <w:outlineLvl w:val="2"/>
    </w:pPr>
    <w:rPr>
      <w:rFonts w:ascii="Arial" w:eastAsia="Arial" w:hAnsi="Arial" w:cs="Arial"/>
      <w:b/>
      <w:bCs/>
      <w:sz w:val="36"/>
      <w:szCs w:val="36"/>
      <w:u w:val="single" w:color="000000"/>
      <w:lang w:val="en-US"/>
    </w:rPr>
  </w:style>
  <w:style w:type="table" w:styleId="Grilledutableau">
    <w:name w:val="Table Grid"/>
    <w:basedOn w:val="TableauNormal"/>
    <w:uiPriority w:val="59"/>
    <w:rsid w:val="00EF7E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7E4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F7E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7E4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F7E4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E47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E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1">
    <w:name w:val="Texte de bulles Car1"/>
    <w:basedOn w:val="Policepardfaut"/>
    <w:uiPriority w:val="99"/>
    <w:semiHidden/>
    <w:rsid w:val="00EF7E4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EF7E47"/>
  </w:style>
  <w:style w:type="character" w:styleId="Lienhypertexte">
    <w:name w:val="Hyperlink"/>
    <w:basedOn w:val="Policepardfaut"/>
    <w:uiPriority w:val="99"/>
    <w:unhideWhenUsed/>
    <w:rsid w:val="00EF7E47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EF7E47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F7E4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F7E47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F7E47"/>
    <w:pPr>
      <w:spacing w:after="0" w:line="240" w:lineRule="auto"/>
      <w:ind w:left="2160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"/>
    <w:qFormat/>
    <w:rsid w:val="00EF7E4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7E47"/>
    <w:rPr>
      <w:rFonts w:asciiTheme="majorHAnsi" w:eastAsiaTheme="majorEastAsia" w:hAnsiTheme="majorHAnsi" w:cstheme="majorBidi"/>
      <w:lang w:val="en-US" w:bidi="en-US"/>
    </w:rPr>
  </w:style>
  <w:style w:type="paragraph" w:styleId="Corpsdetexte">
    <w:name w:val="Body Text"/>
    <w:basedOn w:val="Normal"/>
    <w:link w:val="CorpsdetexteCar"/>
    <w:uiPriority w:val="99"/>
    <w:rsid w:val="00EF7E47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character" w:customStyle="1" w:styleId="CorpsdetexteCar">
    <w:name w:val="Corps de texte Car"/>
    <w:basedOn w:val="Policepardfaut"/>
    <w:link w:val="Corpsdetexte"/>
    <w:uiPriority w:val="99"/>
    <w:rsid w:val="00EF7E47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Retraitcorpsdetexte">
    <w:name w:val="Body Text Indent"/>
    <w:basedOn w:val="Normal"/>
    <w:link w:val="RetraitcorpsdetexteCar"/>
    <w:rsid w:val="00EF7E47"/>
    <w:pPr>
      <w:bidi/>
      <w:spacing w:after="0" w:line="240" w:lineRule="auto"/>
      <w:ind w:firstLine="708"/>
    </w:pPr>
    <w:rPr>
      <w:rFonts w:ascii="Times New Roman" w:eastAsia="Times New Roman" w:hAnsi="Times New Roman" w:cs="Mudir MT"/>
      <w:sz w:val="26"/>
      <w:szCs w:val="26"/>
      <w:lang w:eastAsia="fr-FR" w:bidi="ar-MA"/>
    </w:rPr>
  </w:style>
  <w:style w:type="character" w:customStyle="1" w:styleId="RetraitcorpsdetexteCar">
    <w:name w:val="Retrait corps de texte Car"/>
    <w:basedOn w:val="Policepardfaut"/>
    <w:link w:val="Retraitcorpsdetexte"/>
    <w:rsid w:val="00EF7E47"/>
    <w:rPr>
      <w:rFonts w:ascii="Times New Roman" w:eastAsia="Times New Roman" w:hAnsi="Times New Roman" w:cs="Mudir MT"/>
      <w:sz w:val="26"/>
      <w:szCs w:val="26"/>
      <w:lang w:eastAsia="fr-FR" w:bidi="ar-MA"/>
    </w:rPr>
  </w:style>
  <w:style w:type="table" w:customStyle="1" w:styleId="Grilledutableau11">
    <w:name w:val="Grille du tableau11"/>
    <w:basedOn w:val="TableauNormal"/>
    <w:next w:val="Grilledutableau"/>
    <w:uiPriority w:val="59"/>
    <w:rsid w:val="00E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31">
    <w:name w:val="Titre 31"/>
    <w:basedOn w:val="Normal"/>
    <w:uiPriority w:val="1"/>
    <w:qFormat/>
    <w:rsid w:val="00EF7E47"/>
    <w:pPr>
      <w:widowControl w:val="0"/>
      <w:autoSpaceDE w:val="0"/>
      <w:autoSpaceDN w:val="0"/>
      <w:spacing w:after="0" w:line="240" w:lineRule="auto"/>
      <w:ind w:right="3611"/>
      <w:jc w:val="right"/>
      <w:outlineLvl w:val="3"/>
    </w:pPr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itre41">
    <w:name w:val="Titre 41"/>
    <w:basedOn w:val="Normal"/>
    <w:uiPriority w:val="1"/>
    <w:qFormat/>
    <w:rsid w:val="00EF7E47"/>
    <w:pPr>
      <w:widowControl w:val="0"/>
      <w:autoSpaceDE w:val="0"/>
      <w:autoSpaceDN w:val="0"/>
      <w:spacing w:before="92" w:after="0" w:line="240" w:lineRule="auto"/>
      <w:ind w:left="314"/>
      <w:outlineLvl w:val="4"/>
    </w:pPr>
    <w:rPr>
      <w:rFonts w:ascii="Arial" w:eastAsia="Arial" w:hAnsi="Arial" w:cs="Arial"/>
      <w:b/>
      <w:bCs/>
      <w:sz w:val="28"/>
      <w:szCs w:val="28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3921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2021-11-09T12:59:00Z</dcterms:created>
  <dcterms:modified xsi:type="dcterms:W3CDTF">2021-12-01T12:44:00Z</dcterms:modified>
</cp:coreProperties>
</file>